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Verbeterplan Kroonplein, 20191202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CDA-Verbeterplan-Kroonplein-20191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