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23-05-2025 22:33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2089042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2089042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