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8" text:style-name="Internet_20_link" text:visited-style-name="Visited_20_Internet_20_Link">
              <text:span text:style-name="ListLabel_20_28">
                <text:span text:style-name="T8">1 Raadsmemo, Verschuiven meerjarenbeleidsplan politie Oost-Nederland,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8"/>
        Raadsmemo, Verschuiven meerjarenbeleidsplan politie Oost-Nederland, 20211223
        <text:bookmark-end text:name="426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Verschuiven meerjarenbeleidsplan politie Oost-Nederland,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schuiven-meerjarenbeleidsplan-politie-Oost-Nederland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61" meta:non-whitespace-character-count="4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