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23:26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341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Uitgifte 22 starterswoningen Nieuwe Landen II in CPO, 20210204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341"/>
      <w:r w:rsidRPr="00A448AC">
        <w:rPr>
          <w:rFonts w:ascii="Arial" w:hAnsi="Arial" w:cs="Arial"/>
          <w:b/>
          <w:bCs/>
          <w:color w:val="303F4C"/>
          <w:lang w:val="en-US"/>
        </w:rPr>
        <w:t>Raadsmemo, Uitgifte 22 starterswoningen Nieuwe Landen II in CPO, 20210204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 12:19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Uitgifte 22 starterswoningen Nieuwe Landen II in CPO, 20210204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974,03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gifte-22-starterswoningen-Nieuwe-Landen-II-in-CPO-2021020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