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93" text:style-name="Internet_20_link" text:visited-style-name="Visited_20_Internet_20_Link">
              <text:span text:style-name="ListLabel_20_28">
                <text:span text:style-name="T8">1 Raadsmemo, MER-beoordeling Haarweg 22 Lemelerveld, 20201217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93"/>
        Raadsmemo, MER-beoordeling Haarweg 22 Lemelerveld, 20201217
        <text:bookmark-end text:name="422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17-12-2020 10:22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MER-beoordeling Haarweg 22 Lemelerveld, 20201217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5,39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ER-beoordeling-Haarweg-22-Lemelerveld-2020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0" meta:non-whitespace-character-count="3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