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21" text:style-name="Internet_20_link" text:visited-style-name="Visited_20_Internet_20_Link">
              <text:span text:style-name="ListLabel_20_28">
                <text:span text:style-name="T8">1 Raadsmemo Jaarstukken Ons, 20220523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21"/>
        Raadsmemo Jaarstukken Ons, 20220523
        <text:bookmark-end text:name="428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23-05-2022 18:12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Jaarstukken Ons, 20220523
              <text:span text:style-name="T3"/>
            </text:p>
            <text:p text:style-name="P7"/>
          </table:table-cell>
          <table:table-cell table:style-name="Table4.A2" office:value-type="string">
            <text:p text:style-name="P8">23-05-2022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9,64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stukken-Ons-202205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38" meta:non-whitespace-character-count="3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290556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290556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