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22:58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Raadsmemo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94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867994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867994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