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22:22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(10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23" w:history="1">
        <w:r>
          <w:rPr>
            <w:rFonts w:ascii="Arial" w:hAnsi="Arial" w:eastAsia="Arial" w:cs="Arial"/>
            <w:color w:val="155CAA"/>
            <w:u w:val="single"/>
          </w:rPr>
          <w:t xml:space="preserve">1 Raadsmemo Bestemmingsplan Muldersweg II, 20220825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25" w:history="1">
        <w:r>
          <w:rPr>
            <w:rFonts w:ascii="Arial" w:hAnsi="Arial" w:eastAsia="Arial" w:cs="Arial"/>
            <w:color w:val="155CAA"/>
            <w:u w:val="single"/>
          </w:rPr>
          <w:t xml:space="preserve">2 Raadsmemo Sluiting tijdelijke noodopvang asielzoekers De Spil, 20220829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19" w:history="1">
        <w:r>
          <w:rPr>
            <w:rFonts w:ascii="Arial" w:hAnsi="Arial" w:eastAsia="Arial" w:cs="Arial"/>
            <w:color w:val="155CAA"/>
            <w:u w:val="single"/>
          </w:rPr>
          <w:t xml:space="preserve">3 Raadsmemo Stand van zaken pilot tiny houses spoedzoekers, 20220825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21" w:history="1">
        <w:r>
          <w:rPr>
            <w:rFonts w:ascii="Arial" w:hAnsi="Arial" w:eastAsia="Arial" w:cs="Arial"/>
            <w:color w:val="155CAA"/>
            <w:u w:val="single"/>
          </w:rPr>
          <w:t xml:space="preserve">4 Raadsmemo Samenwerkingsovereenkomst Ruimte voor de Vecht 2023 tm 2026, 20220825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20" w:history="1">
        <w:r>
          <w:rPr>
            <w:rFonts w:ascii="Arial" w:hAnsi="Arial" w:eastAsia="Arial" w:cs="Arial"/>
            <w:color w:val="155CAA"/>
            <w:u w:val="single"/>
          </w:rPr>
          <w:t xml:space="preserve">5 Raadsmemo Implementatie rechtmatigheidsverantwoording 2021 GBLT, 20220825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14" w:history="1">
        <w:r>
          <w:rPr>
            <w:rFonts w:ascii="Arial" w:hAnsi="Arial" w:eastAsia="Arial" w:cs="Arial"/>
            <w:color w:val="155CAA"/>
            <w:u w:val="single"/>
          </w:rPr>
          <w:t xml:space="preserve">6 Raadsmemo 2e wijziging Chw bestemmingsplan Kernen gemeente Dalfsen 2016, Kampfstraat, 20220823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11" w:history="1">
        <w:r>
          <w:rPr>
            <w:rFonts w:ascii="Arial" w:hAnsi="Arial" w:eastAsia="Arial" w:cs="Arial"/>
            <w:color w:val="155CAA"/>
            <w:u w:val="single"/>
          </w:rPr>
          <w:t xml:space="preserve">7 Raadsmemo, Inventarisatie klimaatrobuust inrichten bij woningbouwprojecten, motie GRP, 20220818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10" w:history="1">
        <w:r>
          <w:rPr>
            <w:rFonts w:ascii="Arial" w:hAnsi="Arial" w:eastAsia="Arial" w:cs="Arial"/>
            <w:color w:val="155CAA"/>
            <w:u w:val="single"/>
          </w:rPr>
          <w:t xml:space="preserve">8 Raadsmemo, Halfjaarrapportage 2022 Regio Zwolle, 20220818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09" w:history="1">
        <w:r>
          <w:rPr>
            <w:rFonts w:ascii="Arial" w:hAnsi="Arial" w:eastAsia="Arial" w:cs="Arial"/>
            <w:color w:val="155CAA"/>
            <w:u w:val="single"/>
          </w:rPr>
          <w:t xml:space="preserve">9 Raadsmemo, Bestuursrapportage voorjaar 2022 Omgevingsdienst IJsselland, 20220818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08" w:history="1">
        <w:r>
          <w:rPr>
            <w:rFonts w:ascii="Arial" w:hAnsi="Arial" w:eastAsia="Arial" w:cs="Arial"/>
            <w:color w:val="155CAA"/>
            <w:u w:val="single"/>
          </w:rPr>
          <w:t xml:space="preserve">10 Raadsmemo, Zienswijze Provinciale Omgevingsvisie en -verordening, 20220818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23"/>
      <w:r w:rsidRPr="00A448AC">
        <w:rPr>
          <w:rFonts w:ascii="Arial" w:hAnsi="Arial" w:cs="Arial"/>
          <w:b/>
          <w:bCs/>
          <w:color w:val="303F4C"/>
          <w:lang w:val="en-US"/>
        </w:rPr>
        <w:t>Raadsmemo Bestemmingsplan Muldersweg II, 20220825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29-08-2022 09:25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Bestemmingsplan Muldersweg II, 20220825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25-08-2022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60,68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25"/>
      <w:r w:rsidRPr="00A448AC">
        <w:rPr>
          <w:rFonts w:ascii="Arial" w:hAnsi="Arial" w:cs="Arial"/>
          <w:b/>
          <w:bCs/>
          <w:color w:val="303F4C"/>
          <w:lang w:val="en-US"/>
        </w:rPr>
        <w:t>Raadsmemo Sluiting tijdelijke noodopvang asielzoekers De Spil, 20220829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29-08-2022 09:25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Sluiting tijdelijke noodopvang asielzoekers De Spil, 20220829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29-08-2022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95,04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19"/>
      <w:r w:rsidRPr="00A448AC">
        <w:rPr>
          <w:rFonts w:ascii="Arial" w:hAnsi="Arial" w:cs="Arial"/>
          <w:b/>
          <w:bCs/>
          <w:color w:val="303F4C"/>
          <w:lang w:val="en-US"/>
        </w:rPr>
        <w:t>Raadsmemo Stand van zaken pilot tiny houses spoedzoekers, 20220825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25-08-2022 15:19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stand van zaken pilot tiny houses spoedzoekers, 20220825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25-08-2022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45,86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21"/>
      <w:r w:rsidRPr="00A448AC">
        <w:rPr>
          <w:rFonts w:ascii="Arial" w:hAnsi="Arial" w:cs="Arial"/>
          <w:b/>
          <w:bCs/>
          <w:color w:val="303F4C"/>
          <w:lang w:val="en-US"/>
        </w:rPr>
        <w:t>Raadsmemo Samenwerkingsovereenkomst Ruimte voor de Vecht 2023 tm 2026, 20220825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25-08-2022 15:18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Samenwerkingsovereenkomst Ruimte voor de Vecht 2023 tm 2026, 20220825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25-08-2022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348,23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20"/>
      <w:r w:rsidRPr="00A448AC">
        <w:rPr>
          <w:rFonts w:ascii="Arial" w:hAnsi="Arial" w:cs="Arial"/>
          <w:b/>
          <w:bCs/>
          <w:color w:val="303F4C"/>
          <w:lang w:val="en-US"/>
        </w:rPr>
        <w:t>Raadsmemo Implementatie rechtmatigheidsverantwoording 2021 GBLT, 20220825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25-08-2022 15:13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Implementatie rechtmatigheidsverantwoording 2021 GBLT, 20220825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25-08-2022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1,51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14"/>
      <w:r w:rsidRPr="00A448AC">
        <w:rPr>
          <w:rFonts w:ascii="Arial" w:hAnsi="Arial" w:cs="Arial"/>
          <w:b/>
          <w:bCs/>
          <w:color w:val="303F4C"/>
          <w:lang w:val="en-US"/>
        </w:rPr>
        <w:t>Raadsmemo 2e wijziging Chw bestemmingsplan Kernen gemeente Dalfsen 2016, Kampfstraat, 20220823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23-08-2022 15:40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2e wijziging Chw bestemmingsplan Kernen gemeente Dalfsen 2016, Kampfstraat, 20220823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23-08-2022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3,92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11"/>
      <w:r w:rsidRPr="00A448AC">
        <w:rPr>
          <w:rFonts w:ascii="Arial" w:hAnsi="Arial" w:cs="Arial"/>
          <w:b/>
          <w:bCs/>
          <w:color w:val="303F4C"/>
          <w:lang w:val="en-US"/>
        </w:rPr>
        <w:t>Raadsmemo, Inventarisatie klimaatrobuust inrichten bij woningbouwprojecten, motie GRP, 20220818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18-08-2022 15:47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Inventarisatie klimaatrobuust inrichten bij woningbouwprojecten, motie GRP, 20220818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18-08-2022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2,05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10"/>
      <w:r w:rsidRPr="00A448AC">
        <w:rPr>
          <w:rFonts w:ascii="Arial" w:hAnsi="Arial" w:cs="Arial"/>
          <w:b/>
          <w:bCs/>
          <w:color w:val="303F4C"/>
          <w:lang w:val="en-US"/>
        </w:rPr>
        <w:t>Raadsmemo, Halfjaarrapportage 2022 Regio Zwolle, 20220818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18-08-2022 15:19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Halfjaarrapportage 2022 Regio Zwolle, 20220818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18-08-2022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647,37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09"/>
      <w:r w:rsidRPr="00A448AC">
        <w:rPr>
          <w:rFonts w:ascii="Arial" w:hAnsi="Arial" w:cs="Arial"/>
          <w:b/>
          <w:bCs/>
          <w:color w:val="303F4C"/>
          <w:lang w:val="en-US"/>
        </w:rPr>
        <w:t>Raadsmemo, Bestuursrapportage voorjaar 2022 Omgevingsdienst IJsselland, 20220818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18-08-2022 15:15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Bestuursrapportage voorjaar 2022 Omgevingsdienst IJsselland, 20220818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18-08-2022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1,13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08"/>
      <w:r w:rsidRPr="00A448AC">
        <w:rPr>
          <w:rFonts w:ascii="Arial" w:hAnsi="Arial" w:cs="Arial"/>
          <w:b/>
          <w:bCs/>
          <w:color w:val="303F4C"/>
          <w:lang w:val="en-US"/>
        </w:rPr>
        <w:t>Raadsmemo, Zienswijze Provinciale Omgevingsvisie en -verordening, 20220818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18-08-2022 15:15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Zienswijze Provinciale Omgevingsvisie en -verordening, 20220818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18-08-2022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94,52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Bestemmingsplan-Muldersweg-II-20220825.pdf" TargetMode="External" /><Relationship Id="rId25" Type="http://schemas.openxmlformats.org/officeDocument/2006/relationships/hyperlink" Target="https://ris.dalfsen.nl//Raadsinformatie/Bijlage/Raadsmemo-Sluiting-tijdelijke-noodopvang-asielzoekers-De-Spil-20220829.pdf" TargetMode="External" /><Relationship Id="rId26" Type="http://schemas.openxmlformats.org/officeDocument/2006/relationships/hyperlink" Target="https://ris.dalfsen.nl//Raadsinformatie/Bijlage/Raadsmemo-stand-van-zaken-pilot-tiny-houses-spoedzoekers-20220825.pdf" TargetMode="External" /><Relationship Id="rId27" Type="http://schemas.openxmlformats.org/officeDocument/2006/relationships/hyperlink" Target="https://ris.dalfsen.nl//Raadsinformatie/Bijlage/Raadsmemo-Samenwerkingsovereenkomst-Ruimte-voor-de-Vecht-2023-tm-2026-20220825.pdf" TargetMode="External" /><Relationship Id="rId28" Type="http://schemas.openxmlformats.org/officeDocument/2006/relationships/hyperlink" Target="https://ris.dalfsen.nl//Raadsinformatie/Bijlage/Raadsmemo-Implementatie-rechtmatigheidsverantwoording-2021-GBLT-20220825.pdf" TargetMode="External" /><Relationship Id="rId29" Type="http://schemas.openxmlformats.org/officeDocument/2006/relationships/hyperlink" Target="https://ris.dalfsen.nl//Raadsinformatie/Bijlage/Raadsmemo-2e-wijziging-Chw-bestemmingsplan-Kernen-gemeente-Dalfsen-2016-Kampfstraat-20220823.pdf" TargetMode="External" /><Relationship Id="rId36" Type="http://schemas.openxmlformats.org/officeDocument/2006/relationships/hyperlink" Target="https://ris.dalfsen.nl//Raadsinformatie/Bijlage/Raadsmemo-Inventarisatie-klimaatrobuust-inrichten-bij-woningbouwprojecten-motie-GRP-20220818.pdf" TargetMode="External" /><Relationship Id="rId37" Type="http://schemas.openxmlformats.org/officeDocument/2006/relationships/hyperlink" Target="https://ris.dalfsen.nl//Raadsinformatie/Bijlage/Raadsmemo-Halfjaarrapportage-2022-Regio-Zwolle-20220818.pdf" TargetMode="External" /><Relationship Id="rId38" Type="http://schemas.openxmlformats.org/officeDocument/2006/relationships/hyperlink" Target="https://ris.dalfsen.nl//Raadsinformatie/Bijlage/Raadsmemo-Bestuursrapportage-voorjaar-2022-Omgevingsdienst-IJsselland-20220818.pdf" TargetMode="External" /><Relationship Id="rId39" Type="http://schemas.openxmlformats.org/officeDocument/2006/relationships/hyperlink" Target="https://ris.dalfsen.nl//Raadsinformatie/Bijlage/Raadsmemo-Zienswijze-Provinciale-Omgevingsvisie-en-verordening-2022081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