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2629" text:style-name="Internet_20_link" text:visited-style-name="Visited_20_Internet_20_Link">
              <text:span text:style-name="ListLabel_20_28">
                <text:span text:style-name="T8">1 Raadsmemo Principebesluit Den Hulst 180, 20211129</text:span>
              </text:span>
            </text:a>
          </text:p>
        </text:list-item>
        <text:list-item>
          <text:p text:style-name="P2">
            <text:a xlink:type="simple" xlink:href="#42602" text:style-name="Internet_20_link" text:visited-style-name="Visited_20_Internet_20_Link">
              <text:span text:style-name="ListLabel_20_28">
                <text:span text:style-name="T8">2 Raadsmemo Ontwikkelingen Gebiedsgerichte Aanpak Stikstof, 20211104</text:span>
              </text:span>
            </text:a>
          </text:p>
        </text:list-item>
        <text:list-item>
          <text:p text:style-name="P2">
            <text:a xlink:type="simple" xlink:href="#42618" text:style-name="Internet_20_link" text:visited-style-name="Visited_20_Internet_20_Link">
              <text:span text:style-name="ListLabel_20_28">
                <text:span text:style-name="T8">3 Raadsmemo Principebesluit Bese 7, 20211115</text:span>
              </text:span>
            </text:a>
          </text:p>
        </text:list-item>
        <text:list-item>
          <text:p text:style-name="P2">
            <text:a xlink:type="simple" xlink:href="#42617" text:style-name="Internet_20_link" text:visited-style-name="Visited_20_Internet_20_Link">
              <text:span text:style-name="ListLabel_20_28">
                <text:span text:style-name="T8">4 Raadsmemo Begrotingswijziging GGD 2021-1, 20211111</text:span>
              </text:span>
            </text:a>
          </text:p>
        </text:list-item>
        <text:list-item>
          <text:p text:style-name="P2">
            <text:a xlink:type="simple" xlink:href="#42594" text:style-name="Internet_20_link" text:visited-style-name="Visited_20_Internet_20_Link">
              <text:span text:style-name="ListLabel_20_28">
                <text:span text:style-name="T8">5 Raadsmemo Schriftelijke vragen art 32 RvO, ChristenUnie, Havengebied, 20211028</text:span>
              </text:span>
            </text:a>
          </text:p>
        </text:list-item>
        <text:list-item>
          <text:p text:style-name="P2">
            <text:a xlink:type="simple" xlink:href="#42600" text:style-name="Internet_20_link" text:visited-style-name="Visited_20_Internet_20_Link">
              <text:span text:style-name="ListLabel_20_28">
                <text:span text:style-name="T8">6 Raadsmemo (her) benoeming leden vaste commissie van advies voor de bezwaarschriften, 20211104</text:span>
              </text:span>
            </text:a>
          </text:p>
        </text:list-item>
        <text:list-item>
          <text:p text:style-name="P2" loext:marker-style-name="T5">
            <text:a xlink:type="simple" xlink:href="#42596" text:style-name="Internet_20_link" text:visited-style-name="Visited_20_Internet_20_Link">
              <text:span text:style-name="ListLabel_20_28">
                <text:span text:style-name="T8">7 Raadsmemo Gezamenlijk Energiebedrijf, 20211101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29"/>
        Raadsmemo Principebesluit Den Hulst 180, 20211129
        <text:bookmark-end text:name="42629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29-11-2021 09:26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Principebesluit Den Hulst 180, 20211129
              <text:span text:style-name="T3"/>
            </text:p>
            <text:p text:style-name="P7"/>
          </table:table-cell>
          <table:table-cell table:style-name="Table4.A2" office:value-type="string">
            <text:p text:style-name="P8">29-11-2021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156,81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incipebesluit-Den-Hulst-180-202111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02"/>
        Raadsmemo Ontwikkelingen Gebiedsgerichte Aanpak Stikstof, 20211104
        <text:bookmark-end text:name="42602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25-11-2021 16:54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 Ontwikkelingen Gebiedsgerichte Aanpak Stikstof, 20211104
              <text:span text:style-name="T3"/>
            </text:p>
            <text:p text:style-name="P7"/>
          </table:table-cell>
          <table:table-cell table:style-name="Table6.A2" office:value-type="string">
            <text:p text:style-name="P8">24-11-2021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553,02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Ontwikkelingen-Gebiedsgerichte-Aanpak-Stikstof-2021110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Raadsmemo Ontwikkelingen Gebiedsgerichte Aanpak Stikstof, Gebiedsdoorsnede Vechtdal
              <text:span text:style-name="T3"/>
            </text:p>
            <text:p text:style-name="P7"/>
          </table:table-cell>
          <table:table-cell table:style-name="Table6.A2" office:value-type="string">
            <text:p text:style-name="P8">25-11-2021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2,28 MB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Ontwikkelingen-Gebiedsgerichte-Aanpak-Stikstof-Gebiedsdoorsnede-Vechtdal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18"/>
        Raadsmemo Principebesluit Bese 7, 20211115
        <text:bookmark-end text:name="42618"/>
      </text:h>
      <text:p text:style-name="P27">
        <draw:frame draw:style-name="fr2" draw:name="Image11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15-11-2021 14:33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 Principebesluit Bese 7, 20211115
              <text:span text:style-name="T3"/>
            </text:p>
            <text:p text:style-name="P7"/>
          </table:table-cell>
          <table:table-cell table:style-name="Table8.A2" office:value-type="string">
            <text:p text:style-name="P8">15-11-2021</text:p>
          </table:table-cell>
          <table:table-cell table:style-name="Table8.A2" office:value-type="string">
            <text:p text:style-name="P6">
              <draw:frame draw:style-name="fr1" draw:name="Image1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156,92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Principebesluit-Bese-7-2021111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17"/>
        Raadsmemo Begrotingswijziging GGD 2021-1, 20211111
        <text:bookmark-end text:name="42617"/>
      </text:h>
      <text:p text:style-name="P27">
        <draw:frame draw:style-name="fr2" draw:name="Image14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11-11-2021 11:33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 Begrotingswijziging GGD 2021-1, 20211111
              <text:span text:style-name="T3"/>
            </text:p>
            <text:p text:style-name="P7"/>
          </table:table-cell>
          <table:table-cell table:style-name="Table10.A2" office:value-type="string">
            <text:p text:style-name="P8">11-11-2021</text:p>
          </table:table-cell>
          <table:table-cell table:style-name="Table10.A2" office:value-type="string">
            <text:p text:style-name="P6">
              <draw:frame draw:style-name="fr1" draw:name="Image15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970,18 KB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Begrotingswijziging-GGD-2021-1-20211111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94"/>
        Raadsmemo Schriftelijke vragen art 32 RvO, ChristenUnie, Havengebied, 20211028
        <text:bookmark-end text:name="42594"/>
      </text:h>
      <text:p text:style-name="P27">
        <draw:frame draw:style-name="fr2" draw:name="Image17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04-11-2021 16:54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 Schriftelijke vragen art, 32 RvO, ChristenUnie, Havengebied, 20211104
              <text:span text:style-name="T3"/>
            </text:p>
            <text:p text:style-name="P7"/>
          </table:table-cell>
          <table:table-cell table:style-name="Table12.A2" office:value-type="string">
            <text:p text:style-name="P8">04-11-2021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1,63 MB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Schriftelijke-vragen-art-32-RvO-ChristenUnie-Havengebied-20211104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00"/>
        Raadsmemo (her) benoeming leden vaste commissie van advies voor de bezwaarschriften, 20211104
        <text:bookmark-end text:name="42600"/>
      </text:h>
      <text:p text:style-name="P27">
        <draw:frame draw:style-name="fr2" draw:name="Image2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04-11-2021 12:31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ext:soft-page-break/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 (her) benoeming leden vaste commissie van advies voor de bezwaarschriften, 20211104
              <text:span text:style-name="T3"/>
            </text:p>
            <text:p text:style-name="P7"/>
          </table:table-cell>
          <table:table-cell table:style-name="Table14.A2" office:value-type="string">
            <text:p text:style-name="P8">04-11-2021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157,13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her-benoeming-leden-vaste-commissie-van-advies-voor-de-bezwaarschriften-20211104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96"/>
        Raadsmemo Gezamenlijk Energiebedrijf, 20211101
        <text:bookmark-end text:name="42596"/>
      </text:h>
      <text:p text:style-name="P27">
        <draw:frame draw:style-name="fr2" draw:name="Image2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01-11-2021 09:45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 Gezamenlijk Energiebedrijf, 20211101
              <text:span text:style-name="T3"/>
            </text:p>
            <text:p text:style-name="P7"/>
          </table:table-cell>
          <table:table-cell table:style-name="Table16.A2" office:value-type="string">
            <text:p text:style-name="P8">01-11-2021</text:p>
          </table:table-cell>
          <table:table-cell table:style-name="Table16.A2" office:value-type="string">
            <text:p text:style-name="P6">
              <draw:frame draw:style-name="fr1" draw:name="Image2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161,09 KB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Gezamenlijk-Energiebedrijf-2021110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5" meta:object-count="0" meta:page-count="4" meta:paragraph-count="153" meta:word-count="348" meta:character-count="2508" meta:non-whitespace-character-count="23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1215250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1215250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