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20:47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(9 onderwerpen)</text:p>
      <text:list text:style-name="WW8Num1">
        <text:list-item>
          <text:p text:style-name="P2">
            <text:a xlink:type="simple" xlink:href="#42163" text:style-name="Internet_20_link" text:visited-style-name="Visited_20_Internet_20_Link">
              <text:span text:style-name="ListLabel_20_28">
                <text:span text:style-name="T8">1 Raadsmemo, Eindrapportage Waterfront tbv subsidie provincie, 20200827</text:span>
              </text:span>
            </text:a>
          </text:p>
        </text:list-item>
        <text:list-item>
          <text:p text:style-name="P2">
            <text:a xlink:type="simple" xlink:href="#42162" text:style-name="Internet_20_link" text:visited-style-name="Visited_20_Internet_20_Link">
              <text:span text:style-name="ListLabel_20_28">
                <text:span text:style-name="T8">2 Raadsmemo, Voortgang traject Goed Goan, 20200825</text:span>
              </text:span>
            </text:a>
          </text:p>
        </text:list-item>
        <text:list-item>
          <text:p text:style-name="P2">
            <text:a xlink:type="simple" xlink:href="#42160" text:style-name="Internet_20_link" text:visited-style-name="Visited_20_Internet_20_Link">
              <text:span text:style-name="ListLabel_20_28">
                <text:span text:style-name="T8">3 Raadsmemo, Voortgangsrapportage GBLT 2020-02, 20200820</text:span>
              </text:span>
            </text:a>
          </text:p>
        </text:list-item>
        <text:list-item>
          <text:p text:style-name="P2">
            <text:a xlink:type="simple" xlink:href="#42159" text:style-name="Internet_20_link" text:visited-style-name="Visited_20_Internet_20_Link">
              <text:span text:style-name="ListLabel_20_28">
                <text:span text:style-name="T8">4 Raadsmemo, Uitvoering Corona Noodfonds, 20200820</text:span>
              </text:span>
            </text:a>
          </text:p>
        </text:list-item>
        <text:list-item>
          <text:p text:style-name="P2">
            <text:a xlink:type="simple" xlink:href="#42158" text:style-name="Internet_20_link" text:visited-style-name="Visited_20_Internet_20_Link">
              <text:span text:style-name="ListLabel_20_28">
                <text:span text:style-name="T8">5 Raadsmemo, Uitvoering motie opvang alleenstaande vluchtenlingenkinderen, 20200820</text:span>
              </text:span>
            </text:a>
          </text:p>
        </text:list-item>
        <text:list-item>
          <text:p text:style-name="P2">
            <text:a xlink:type="simple" xlink:href="#42157" text:style-name="Internet_20_link" text:visited-style-name="Visited_20_Internet_20_Link">
              <text:span text:style-name="ListLabel_20_28">
                <text:span text:style-name="T8">6 Raadsmemo, Voornemen verbreding toegestane gebruik sportaccommodaties, 20200813</text:span>
              </text:span>
            </text:a>
          </text:p>
        </text:list-item>
        <text:list-item>
          <text:p text:style-name="P2">
            <text:a xlink:type="simple" xlink:href="#42156" text:style-name="Internet_20_link" text:visited-style-name="Visited_20_Internet_20_Link">
              <text:span text:style-name="ListLabel_20_28">
                <text:span text:style-name="T8">7 Raadsmemo, Uitvoering kaders duurzame energieopwekking eigen gebruik, 20200813</text:span>
              </text:span>
            </text:a>
          </text:p>
        </text:list-item>
        <text:list-item>
          <text:p text:style-name="P2">
            <text:a xlink:type="simple" xlink:href="#42155" text:style-name="Internet_20_link" text:visited-style-name="Visited_20_Internet_20_Link">
              <text:span text:style-name="ListLabel_20_28">
                <text:span text:style-name="T8">8 Raadsmemo, Toelichting VVGB-procedure zonnepark Hooiweg en Hoevenweg, 20200813</text:span>
              </text:span>
            </text:a>
          </text:p>
        </text:list-item>
        <text:list-item>
          <text:p text:style-name="P2" loext:marker-style-name="T5">
            <text:a xlink:type="simple" xlink:href="#42153" text:style-name="Internet_20_link" text:visited-style-name="Visited_20_Internet_20_Link">
              <text:span text:style-name="ListLabel_20_28">
                <text:span text:style-name="T8">9 Raadsmemo, Onderzoek drugsgebruik onder jongvolwassenen, 20200813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63"/>
        Raadsmemo, Eindrapportage Waterfront tbv subsidie provincie, 20200827
        <text:bookmark-end text:name="42163"/>
      </text:h>
      <text:p text:style-name="P27">
        <draw:frame draw:style-name="fr2" draw:name="Image3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27-08-2020 09:18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Eindrapportage Waterfront tbv subsidie provincie, 20200827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27-08-2020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437,07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Eindrapportage-Waterfront-tbv-subsidie-provincie-202008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62"/>
        Raadsmemo, Voortgang traject Goed Goan, 20200825
        <text:bookmark-end text:name="42162"/>
      </text:h>
      <text:p text:style-name="P27">
        <draw:frame draw:style-name="fr2" draw:name="Image6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25-08-2020 11:58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Raadsmemo, Voortgang traject Goed Goan, 20200825
              <text:span text:style-name="T3"/>
            </text:p>
            <text:p text:style-name="P7"/>
          </table:table-cell>
          <table:table-cell table:style-name="Table6.A2" office:value-type="string">
            <text:p text:style-name="P8">25-08-2020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760,54 KB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Voortgang-traject-Goed-Goan-20200825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60"/>
        Raadsmemo, Voortgangsrapportage GBLT 2020-02, 20200820
        <text:bookmark-end text:name="42160"/>
      </text:h>
      <text:p text:style-name="P27">
        <draw:frame draw:style-name="fr2" draw:name="Image9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20-08-2020 15:51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Raadsmemo, Voortgangsrapportage GBLT 2020-02, 20200820
              <text:span text:style-name="T3"/>
            </text:p>
            <text:p text:style-name="P7"/>
          </table:table-cell>
          <table:table-cell table:style-name="Table8.A2" office:value-type="string">
            <text:p text:style-name="P8">20-08-2020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934,47 KB</text:p>
          </table:table-cell>
          <table:table-cell table:style-name="Table8.A2" office:value-type="string">
            <text:p text:style-name="P33">
              <text:a xlink:type="simple" xlink:href="https://ris.dalfsen.nl//Raadsinformatie/Bijlage/Raadsmemo-Voortgangsrapportage-GBLT-2020-02-2020082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59"/>
        <text:soft-page-break/>
        Raadsmemo, Uitvoering Corona Noodfonds, 20200820
        <text:bookmark-end text:name="42159"/>
      </text:h>
      <text:p text:style-name="P27">
        <draw:frame draw:style-name="fr2" draw:name="Image12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20-08-2020 15:46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Raadsmemo, Uitvoering Corona Noodfonds, 20200820
              <text:span text:style-name="T3"/>
            </text:p>
            <text:p text:style-name="P7"/>
          </table:table-cell>
          <table:table-cell table:style-name="Table10.A2" office:value-type="string">
            <text:p text:style-name="P8">20-08-2020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321,79 KB</text:p>
          </table:table-cell>
          <table:table-cell table:style-name="Table10.A2" office:value-type="string">
            <text:p text:style-name="P33">
              <text:a xlink:type="simple" xlink:href="https://ris.dalfsen.nl//Raadsinformatie/Bijlage/Raadsmemo-Uitvoering-Corona-Noodfonds-20200820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58"/>
        Raadsmemo, Uitvoering motie opvang alleenstaande vluchtenlingenkinderen, 20200820
        <text:bookmark-end text:name="42158"/>
      </text:h>
      <text:p text:style-name="P27">
        <draw:frame draw:style-name="fr2" draw:name="Image15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20-08-2020 15:37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Raadsmemo, Uitvoering motie opvang alleenstaande vluchtenlingenkinderen, 20200820
              <text:span text:style-name="T3"/>
            </text:p>
            <text:p text:style-name="P7"/>
          </table:table-cell>
          <table:table-cell table:style-name="Table12.A2" office:value-type="string">
            <text:p text:style-name="P8">20-08-2020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77,63 KB</text:p>
          </table:table-cell>
          <table:table-cell table:style-name="Table12.A2" office:value-type="string">
            <text:p text:style-name="P33">
              <text:a xlink:type="simple" xlink:href="https://ris.dalfsen.nl//Raadsinformatie/Bijlage/Raadsmemo-Uitvoering-motie-opvang-alleenstaande-vluchtenlingenkinderen-20200820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57"/>
        Raadsmemo, Voornemen verbreding toegestane gebruik sportaccommodaties, 20200813
        <text:bookmark-end text:name="42157"/>
      </text:h>
      <text:p text:style-name="P27">
        <draw:frame draw:style-name="fr2" draw:name="Image18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13-08-2020 12:18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Raadsmemo, Voornemen verbreding toegestane gebruik sportaccommodaties, 20200813
              <text:span text:style-name="T3"/>
            </text:p>
            <text:p text:style-name="P7"/>
          </table:table-cell>
          <table:table-cell table:style-name="Table14.A2" office:value-type="string">
            <text:p text:style-name="P8">13-08-2020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55,35 KB</text:p>
          </table:table-cell>
          <table:table-cell table:style-name="Table14.A2" office:value-type="string">
            <text:p text:style-name="P33">
              <text:a xlink:type="simple" xlink:href="https://ris.dalfsen.nl//Raadsinformatie/Bijlage/Raadsmemo-Voornemen-verbreding-toegestane-gebruik-sportaccommodaties-20200813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56"/>
        Raadsmemo, Uitvoering kaders duurzame energieopwekking eigen gebruik, 20200813
        <text:bookmark-end text:name="42156"/>
      </text:h>
      <text:p text:style-name="P27">
        <draw:frame draw:style-name="fr2" draw:name="Image21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13-08-2020 11:25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Raadsmemo, Uitvoering kaders duurzame energieopwekking eigen gebruik, 20200813
              <text:span text:style-name="T3"/>
            </text:p>
            <text:p text:style-name="P7"/>
          </table:table-cell>
          <table:table-cell table:style-name="Table16.A2" office:value-type="string">
            <text:p text:style-name="P8">13-08-2020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70,62 KB</text:p>
          </table:table-cell>
          <table:table-cell table:style-name="Table16.A2" office:value-type="string">
            <text:p text:style-name="P33">
              <text:a xlink:type="simple" xlink:href="https://ris.dalfsen.nl//Raadsinformatie/Bijlage/Raadsmemo-Uitvoering-kaders-duurzame-energieopwekking-eigen-gebruik-20200813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55"/>
        Raadsmemo, Toelichting VVGB-procedure zonnepark Hooiweg en Hoevenweg, 20200813
        <text:bookmark-end text:name="42155"/>
      </text:h>
      <text:p text:style-name="P27">
        <draw:frame draw:style-name="fr2" draw:name="Image24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13-08-2020 11:15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ext:soft-page-break/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Raadsmemo, Toelichting VVGB-procedure zonnepark Hooiweg en Hoevenweg, 20200813
              <text:span text:style-name="T3"/>
            </text:p>
            <text:p text:style-name="P7"/>
          </table:table-cell>
          <table:table-cell table:style-name="Table18.A2" office:value-type="string">
            <text:p text:style-name="P8">13-08-2020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225,13 KB</text:p>
          </table:table-cell>
          <table:table-cell table:style-name="Table18.A2" office:value-type="string">
            <text:p text:style-name="P33">
              <text:a xlink:type="simple" xlink:href="https://ris.dalfsen.nl//Raadsinformatie/Bijlage/Raadsmemo-Toelichting-VVGB-procedure-zonnepark-Hooiweg-en-Hoevenweg-20200813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53"/>
        Raadsmemo, Onderzoek drugsgebruik onder jongvolwassenen, 20200813
        <text:bookmark-end text:name="42153"/>
      </text:h>
      <text:p text:style-name="P27">
        <draw:frame draw:style-name="fr2" draw:name="Image27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13-08-2020 09:11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Raadsmemo, Onderzoek drugsgebruik onder jongvolwassenen, 20200813
              <text:span text:style-name="T3"/>
            </text:p>
            <text:p text:style-name="P7"/>
          </table:table-cell>
          <table:table-cell table:style-name="Table20.A2" office:value-type="string">
            <text:p text:style-name="P8">13-08-2020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289,31 KB</text:p>
          </table:table-cell>
          <table:table-cell table:style-name="Table20.A2" office:value-type="string">
            <text:p text:style-name="P33">
              <text:a xlink:type="simple" xlink:href="https://ris.dalfsen.nl//Raadsinformatie/Bijlage/Raadsmemo-Onderzoek-drugsgebruik-onder-jongvolwassenen-20200813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0" meta:image-count="29" meta:object-count="0" meta:page-count="5" meta:paragraph-count="187" meta:word-count="423" meta:character-count="3218" meta:non-whitespace-character-count="299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1628203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1628203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