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0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K. Roosendaal, Oproep PB mijn wens voor ons dorp, nr 15629-14771, 20140403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0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K. Roosendaal, Oproep PB mijn wens voor ons dorp, nr 15629-14771,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K. Roosendaal, Oproep PB mijn wens voor ons dorp, nr 15629-14771,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Ingekomen-stuk-K-Roosendaal-Oproep-PB-mijn-wens-voor-ons-dorp-nr-15629-14771-2014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