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64" text:style-name="Internet_20_link" text:visited-style-name="Visited_20_Internet_20_Link">
              <text:span text:style-name="ListLabel_20_28">
                <text:span text:style-name="T8">1 Brf inwoner, afschrift brief college over diverse zaken, zaaknr 631843, 20210517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64"/>
        Brf inwoner, afschrift brief college over diverse zaken, zaaknr 631843, 20210517
        <text:bookmark-end text:name="4246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27-05-2021 11:07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inwoner, afschrift brief college over diverse zaken, zaaknr 631843, 20210517
              <text:span text:style-name="T3"/>
            </text:p>
            <text:p text:style-name="P7"/>
          </table:table-cell>
          <table:table-cell table:style-name="Table4.A2" office:value-type="string">
            <text:p text:style-name="P8">17-05-2021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176,04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-afschrift-brief-college-over-diverse-zaken-zaaknr-631843-202105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505" meta:non-whitespace-character-count="4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606600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606600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