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5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Implementatieplan 'Regierol regionale energie-infrastructuur, zaaknr 665713, 20220711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5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Implementatieplan 'Regierol regionale energie-infrastructuur, zaaknr 665713, 20220711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Implementatieplan 'Regierol regionale energie-infrastructuur, zaaknr 665713, 20220711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rovincie-Overijssel-Implementatieplan-Regierol-regionale-energie-infrastructuur-zaaknr-665713-202207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