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30-06-2025 10:40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Ingekomen stuk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2233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