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5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03-07-2025 21:34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2022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(8 onderwerpen)</text:p>
      <text:list text:style-name="WW8Num1">
        <text:list-item>
          <text:p text:style-name="P2">
            <text:a xlink:type="simple" xlink:href="#42885" text:style-name="Internet_20_link" text:visited-style-name="Visited_20_Internet_20_Link">
              <text:span text:style-name="ListLabel_20_28">
                <text:span text:style-name="T8">1 Brf Provincie Overijssel, Implementatieplan 'Regierol regionale energie-infrastructuur, zaaknr 665713, 20220711</text:span>
              </text:span>
            </text:a>
          </text:p>
        </text:list-item>
        <text:list-item>
          <text:p text:style-name="P2">
            <text:a xlink:type="simple" xlink:href="#42894" text:style-name="Internet_20_link" text:visited-style-name="Visited_20_Internet_20_Link">
              <text:span text:style-name="ListLabel_20_28">
                <text:span text:style-name="T8">2 Lbr VNG, 22-044, Ontwikkelingen asielopvang en vluchtelingen, zaaknr. 666267, 20220718</text:span>
              </text:span>
            </text:a>
          </text:p>
        </text:list-item>
        <text:list-item>
          <text:p text:style-name="P2">
            <text:a xlink:type="simple" xlink:href="#42896" text:style-name="Internet_20_link" text:visited-style-name="Visited_20_Internet_20_Link">
              <text:span text:style-name="ListLabel_20_28">
                <text:span text:style-name="T8">3 Lbr VNG, 22-043, Versterken gemeentelijke dienstverlening - samen aan de lat, zaaknr 666310, 20220718</text:span>
              </text:span>
            </text:a>
          </text:p>
        </text:list-item>
        <text:list-item>
          <text:p text:style-name="P2">
            <text:a xlink:type="simple" xlink:href="#42883" text:style-name="Internet_20_link" text:visited-style-name="Visited_20_Internet_20_Link">
              <text:span text:style-name="ListLabel_20_28">
                <text:span text:style-name="T8">4 Lbr VNG, 22-041, Verkeersveiligheid subsidie en ondersteuning voor gemeenten, zaaknr 665600, 07072022</text:span>
              </text:span>
            </text:a>
          </text:p>
        </text:list-item>
        <text:list-item>
          <text:p text:style-name="P2">
            <text:a xlink:type="simple" xlink:href="#42903" text:style-name="Internet_20_link" text:visited-style-name="Visited_20_Internet_20_Link">
              <text:span text:style-name="ListLabel_20_28">
                <text:span text:style-name="T8">5 Brf Inwoner, Asielopvang kern Nieuwleusen, zaaknr 666916, 20220725</text:span>
              </text:span>
            </text:a>
          </text:p>
        </text:list-item>
        <text:list-item>
          <text:p text:style-name="P2">
            <text:a xlink:type="simple" xlink:href="#42874" text:style-name="Internet_20_link" text:visited-style-name="Visited_20_Internet_20_Link">
              <text:span text:style-name="ListLabel_20_28">
                <text:span text:style-name="T8">6 Brf De Omgevingsadviseurs, Zienswijze Ontwerpbestemmingsplan 17e herz Bp BG Hoevenweg 6 en 8, zaaknr 665095, 20220705</text:span>
              </text:span>
            </text:a>
          </text:p>
        </text:list-item>
        <text:list-item>
          <text:p text:style-name="P2">
            <text:a xlink:type="simple" xlink:href="#42904" text:style-name="Internet_20_link" text:visited-style-name="Visited_20_Internet_20_Link">
              <text:span text:style-name="ListLabel_20_28">
                <text:span text:style-name="T8">7 Brf Inwoners, Bouwplannen Lemelerveld, zaaknr 666959, 20220725</text:span>
              </text:span>
            </text:a>
          </text:p>
        </text:list-item>
        <text:list-item>
          <text:p text:style-name="P2" loext:marker-style-name="T5">
            <text:a xlink:type="simple" xlink:href="#42891" text:style-name="Internet_20_link" text:visited-style-name="Visited_20_Internet_20_Link">
              <text:span text:style-name="ListLabel_20_28">
                <text:span text:style-name="T8">8 Brf Inwoners, Zienswijze Ontwerpbestemmingsplan 't Febriek Zuid II, Lemelerveld, zaaknr 666327, 20220718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885"/>
        Brf Provincie Overijssel, Implementatieplan 'Regierol regionale energie-infrastructuur, zaaknr 665713, 20220711
        <text:bookmark-end text:name="42885"/>
      </text:h>
      <text:p text:style-name="P27">
        <draw:frame draw:style-name="fr2" draw:name="Image3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29-09-2022 13:46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ext:soft-page-break/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Provincie Overijssel, Implementatieplan 'Regierol regionale energie-infrastructuur, zaaknr 665713, 20220711
              <text:span text:style-name="T3"/>
            </text:p>
            <text:p text:style-name="P7"/>
          </table:table-cell>
          <table:table-cell table:style-name="Table4.A2" office:value-type="string">
            <text:p text:style-name="P8">11-07-2022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2,16 MB</text:p>
          </table:table-cell>
          <table:table-cell table:style-name="Table4.A2" office:value-type="string">
            <text:p text:style-name="P33">
              <text:a xlink:type="simple" xlink:href="https://ris.dalfsen.nl//Raadsinformatie/Bijlage/Brf-Provincie-Overijssel-Implementatieplan-Regierol-regionale-energie-infrastructuur-zaaknr-665713-202207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94"/>
        Lbr VNG, 22-044, Ontwikkelingen asielopvang en vluchtelingen, zaaknr. 666267, 20220718
        <text:bookmark-end text:name="42894"/>
      </text:h>
      <text:p text:style-name="P27">
        <draw:frame draw:style-name="fr2" draw:name="Image6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29-09-2022 13:46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VNG, 22-044, Ontwikkelingen asielopvang en vluchtelingen, zaaknr. 666267, 20220718
              <text:span text:style-name="T3"/>
            </text:p>
            <text:p text:style-name="P7"/>
          </table:table-cell>
          <table:table-cell table:style-name="Table6.A2" office:value-type="string">
            <text:p text:style-name="P8">18-07-2022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187,96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2-044-Ontwikkelingen-asielopvang-en-vluchtelingen-zaaknr-666267-20220718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96"/>
        Lbr VNG, 22-043, Versterken gemeentelijke dienstverlening - samen aan de lat, zaaknr 666310, 20220718
        <text:bookmark-end text:name="42896"/>
      </text:h>
      <text:p text:style-name="P27">
        <draw:frame draw:style-name="fr2" draw:name="Image9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29-09-2022 13:39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ext:soft-page-break/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VNG, 22-043, Versterken gemeentelijke dienstverlening - samen aan de lat, zaaknr 666310, 20220718
              <text:span text:style-name="T3"/>
            </text:p>
            <text:p text:style-name="P7"/>
          </table:table-cell>
          <table:table-cell table:style-name="Table8.A2" office:value-type="string">
            <text:p text:style-name="P8">18-07-2022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257,07 KB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2-043-Versterken-gemeentelijke-dienstverlening-samen-aan-de-lat-zaaknr-666310-2022071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83"/>
        Lbr VNG, 22-041, Verkeersveiligheid subsidie en ondersteuning voor gemeenten, zaaknr 665600, 07072022
        <text:bookmark-end text:name="42883"/>
      </text:h>
      <text:p text:style-name="P27">
        <draw:frame draw:style-name="fr2" draw:name="Image12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29-09-2022 13:37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Lbr VNG, 22-041, Verkeersveiligheid subsidie en ondersteuning voor gemeenten, zaaknr 665600, 20220707
              <text:span text:style-name="T3"/>
            </text:p>
            <text:p text:style-name="P7"/>
          </table:table-cell>
          <table:table-cell table:style-name="Table10.A2" office:value-type="string">
            <text:p text:style-name="P8">07-07-2022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620,55 KB</text:p>
          </table:table-cell>
          <table:table-cell table:style-name="Table10.A2" office:value-type="string">
            <text:p text:style-name="P33">
              <text:a xlink:type="simple" xlink:href="https://ris.dalfsen.nl//Raadsinformatie/Bijlage/Lbr-VNG-22-041-Verkeersveiligheid-subsidie-en-ondersteuning-voor-gemeenten-zaaknr-665600-20220707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03"/>
        Brf Inwoner, Asielopvang kern Nieuwleusen, zaaknr 666916, 20220725
        <text:bookmark-end text:name="42903"/>
      </text:h>
      <text:p text:style-name="P27">
        <draw:frame draw:style-name="fr2" draw:name="Image15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29-09-2022 13:35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ext:soft-page-break/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Inwoner, Asielopvang kern Nieuwleusen, zaaknr 666916, 20220725
              <text:span text:style-name="T3"/>
            </text:p>
            <text:p text:style-name="P7"/>
          </table:table-cell>
          <table:table-cell table:style-name="Table12.A2" office:value-type="string">
            <text:p text:style-name="P8">25-07-2022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117,64 KB</text:p>
          </table:table-cell>
          <table:table-cell table:style-name="Table12.A2" office:value-type="string">
            <text:p text:style-name="P33">
              <text:a xlink:type="simple" xlink:href="https://ris.dalfsen.nl//Raadsinformatie/Bijlage/Brf-Inwoner-Asielopvang-kern-Nieuwleusen-zaaknr-666916-202207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74"/>
        Brf De Omgevingsadviseurs, Zienswijze Ontwerpbestemmingsplan 17e herz Bp BG Hoevenweg 6 en 8, zaaknr 665095, 20220705
        <text:bookmark-end text:name="42874"/>
      </text:h>
      <text:p text:style-name="P27">
        <draw:frame draw:style-name="fr2" draw:name="Image18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29-09-2022 13:34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De Omgevingsadviseurs, Zienswijze Ontwerpbestemmingsplan 17e herz Bp BG Hoevenweg 6 en 8, zaaknr 665095, 20220705
              <text:span text:style-name="T3"/>
            </text:p>
            <text:p text:style-name="P7"/>
          </table:table-cell>
          <table:table-cell table:style-name="Table14.A2" office:value-type="string">
            <text:p text:style-name="P8">05-07-2022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137,65 KB</text:p>
          </table:table-cell>
          <table:table-cell table:style-name="Table14.A2" office:value-type="string">
            <text:p text:style-name="P33">
              <text:a xlink:type="simple" xlink:href="https://ris.dalfsen.nl//Raadsinformatie/Bijlage/Brf-De-Omgevingsadviseurs-Zienswijze-Ontwerpbestemmingsplan-17e-herz-Bp-BG-Hoevenweg-6-en-8-zaaknr-665095-20220705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904"/>
        Brf Inwoners, Bouwplannen Lemelerveld, zaaknr 666959, 20220725
        <text:bookmark-end text:name="42904"/>
      </text:h>
      <text:p text:style-name="P27">
        <draw:frame draw:style-name="fr2" draw:name="Image21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29-09-2022 13:33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ext:soft-page-break/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Inwoners, Bouwplannen Lemelerveld, zaaknr, 20220725
              <text:span text:style-name="T3"/>
            </text:p>
            <text:p text:style-name="P7"/>
          </table:table-cell>
          <table:table-cell table:style-name="Table16.A2" office:value-type="string">
            <text:p text:style-name="P8">25-07-2022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96,28 KB</text:p>
          </table:table-cell>
          <table:table-cell table:style-name="Table16.A2" office:value-type="string">
            <text:p text:style-name="P33">
              <text:a xlink:type="simple" xlink:href="https://ris.dalfsen.nl//Raadsinformatie/Bijlage/Brf-Inwoners-Bouwplannen-Lemelerveld-zaaknr-20220725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891"/>
        Brf Inwoners, Zienswijze Ontwerpbestemmingsplan 't Febriek Zuid II, Lemelerveld, zaaknr 666327, 20220718
        <text:bookmark-end text:name="42891"/>
      </text:h>
      <text:p text:style-name="P27">
        <draw:frame draw:style-name="fr2" draw:name="Image24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29-09-2022 13:32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Brf Inwoners, Zienswijze Ontwerpbestemmingsplan 't Febriek Zuid II, Lemelerveld, zaaknr 666327, 20220718
              <text:span text:style-name="T3"/>
            </text:p>
            <text:p text:style-name="P7"/>
          </table:table-cell>
          <table:table-cell table:style-name="Table18.A2" office:value-type="string">
            <text:p text:style-name="P8">18-07-2022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219,00 KB</text:p>
          </table:table-cell>
          <table:table-cell table:style-name="Table18.A2" office:value-type="string">
            <text:p text:style-name="P33">
              <text:a xlink:type="simple" xlink:href="https://ris.dalfsen.nl//Raadsinformatie/Bijlage/Brf-Inwoners-Zienswijze-Ontwerpbestemmingsplan-t-Febriek-Zuid-II-Lemelerveld-zaaknr-666327-20220718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18" meta:image-count="26" meta:object-count="0" meta:page-count="5" meta:paragraph-count="167" meta:word-count="543" meta:character-count="3880" meta:non-whitespace-character-count="35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1591480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1591480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