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23-06-2025 23:02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2283" text:style-name="Internet_20_link" text:visited-style-name="Visited_20_Internet_20_Link">
              <text:span text:style-name="ListLabel_20_28">
                <text:span text:style-name="T8">1 Brf D.J. van Gelder, Aannemen benoeming, zaaknr 624576, 20201210</text:span>
              </text:span>
            </text:a>
          </text:p>
        </text:list-item>
        <text:list-item>
          <text:p text:style-name="P2" loext:marker-style-name="T5">
            <text:a xlink:type="simple" xlink:href="#42282" text:style-name="Internet_20_link" text:visited-style-name="Visited_20_Internet_20_Link">
              <text:span text:style-name="ListLabel_20_28">
                <text:span text:style-name="T8">2 Brf voorzitter centraal stembureau, Kennisgeving tijdelijke benoeming D.J. van Gelder, 20201210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83"/>
        Brf D.J. van Gelder, Aannemen benoeming, zaaknr 624576, 20201210
        <text:bookmark-end text:name="42283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10-12-2020 13:06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D.J. van Gelder, Aannemen benoeming, zaaknr 624576, 20201210
              <text:span text:style-name="T3"/>
            </text:p>
            <text:p text:style-name="P7"/>
          </table:table-cell>
          <table:table-cell table:style-name="Table4.A2" office:value-type="string">
            <text:p text:style-name="P8">10-12-2020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26,15 KB</text:p>
          </table:table-cell>
          <table:table-cell table:style-name="Table4.A2" office:value-type="string">
            <text:p text:style-name="P33">
              <text:a xlink:type="simple" xlink:href="https://ris.dalfsen.nl//Raadsinformatie/Bijlage/Brf-D-J-van-Gelder-Aannemen-benoeming-zaaknr-624576-202012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82"/>
        Brf voorzitter centraal stembureau, Kennisgeving tijdelijke benoeming D.J. van Gelder, 20201210
        <text:bookmark-end text:name="42282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10-12-2020 13:00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
              Status
              <text:soft-page-break/>
            </text:p>
          </table:table-cell>
          <table:table-cell table:style-name="Table5.A1" office:value-type="string">
            <text:p text:style-name="P5">
              Ter afdoening in handen van de griffier 
              <text:soft-page-break/>
              stellen
            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voorzitter centraal stembureau, Kennisgeving tijdelijke benoeming D.J. van Gelder, 20201210
              <text:span text:style-name="T3"/>
            </text:p>
            <text:p text:style-name="P7"/>
          </table:table-cell>
          <table:table-cell table:style-name="Table6.A2" office:value-type="string">
            <text:p text:style-name="P8">10-12-2020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88,29 KB</text:p>
          </table:table-cell>
          <table:table-cell table:style-name="Table6.A2" office:value-type="string">
            <text:p text:style-name="P33">
              <text:a xlink:type="simple" xlink:href="https://ris.dalfsen.nl//Raadsinformatie/Bijlage/Brf-voorzitter-centraal-stembureau-Kennisgeving-tijdelijke-benoeming-D-J-van-Gelder-2020121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39" meta:character-count="957" meta:non-whitespace-character-count="8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969348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969348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