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615" text:style-name="Internet_20_link" text:visited-style-name="Visited_20_Internet_20_Link">
              <text:span text:style-name="ListLabel_20_28">
                <text:span text:style-name="T8">1 Raad 27 nov 2017 - Ingekomen stuk, N.L. Agricola, ontslagbrief, nr 571941-221255, 20171109</text:span>
              </text:span>
            </text:a>
          </text:p>
        </text:list-item>
        <text:list-item>
          <text:p text:style-name="P2">
            <text:a xlink:type="simple" xlink:href="#41607" text:style-name="Internet_20_link" text:visited-style-name="Visited_20_Internet_20_Link">
              <text:span text:style-name="ListLabel_20_28">
                <text:span text:style-name="T8">2 Raad 30 okt 2017 - Ingekomen stuk, Min v Binnenl zkn en Koninkrijksrel, Circulaire benoeming, klankbordgespr en herbenoeming burgemeester, nr 570383-216832, 20171010</text:span>
              </text:span>
            </text:a>
          </text:p>
        </text:list-item>
        <text:list-item>
          <text:p text:style-name="P2">
            <text:a xlink:type="simple" xlink:href="#41543" text:style-name="Internet_20_link" text:visited-style-name="Visited_20_Internet_20_Link">
              <text:span text:style-name="ListLabel_20_28">
                <text:span text:style-name="T8">3 Raad 18 apr 2017 - Ingekomen stuk, M.R.H.M. von Martels, ontslag als wethouder, nr 494469 - 128202, 20170330</text:span>
              </text:span>
            </text:a>
          </text:p>
        </text:list-item>
        <text:list-item>
          <text:p text:style-name="P2" loext:marker-style-name="T5">
            <text:a xlink:type="simple" xlink:href="#41540" text:style-name="Internet_20_link" text:visited-style-name="Visited_20_Internet_20_Link">
              <text:span text:style-name="ListLabel_20_28">
                <text:span text:style-name="T8">4 Raad 18 apr 2017 - Ingekomen stuk, Marja van den Berg, ontslag als raadscommissielid, nr 494445-128135, 20170327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15"/>
        Raad 27 nov 2017 - Ingekomen stuk, N.L. Agricola, ontslagbrief, nr 571941-221255, 20171109
        <text:bookmark-end text:name="4161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28-11-2017 11:18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nov 2017 - Ingekomen stuk, N.L. Agricola, ontslagbrief, nr 571941-221255, 20171109
              <text:span text:style-name="T3"/>
            </text:p>
            <text:p text:style-name="P7"/>
          </table:table-cell>
          <table:table-cell table:style-name="Table4.A2" office:value-type="string">
            <text:p text:style-name="P8">09-11-2017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7-nov-2017-Ingekomen-stuk-N-L-Agricola-ontslagbrief-nr-571941-221255-201711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607"/>
        <text:soft-page-break/>
        Raad 30 okt 2017 - Ingekomen stuk, Min v Binnenl zkn en Koninkrijksrel, Circulaire benoeming, klankbordgespr en herbenoeming burgemeester, nr 570383-216832, 20171010
        <text:bookmark-end text:name="41607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27-11-2017 11:22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30 okt 2017 - Ingekomen stuk, Min v Binnenl zkn en Koninkrijksrel, Circulaire benoeming, klankbordgespr en herbenoeming burgemeester, nr 570383-216832, 20171010
              <text:span text:style-name="T3"/>
            </text:p>
            <text:p text:style-name="P7"/>
          </table:table-cell>
          <table:table-cell table:style-name="Table6.A2" office:value-type="string">
            <text:p text:style-name="P8">10-10-2017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2,15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30-okt-2017-Ingekomen-stuk-Min-v-Binnenl-zkn-en-Koninkrijksrel-Circulaire-benoeming-klankbordgespr-en-herbenoeming-burgemeester-nr-570383-216832-201710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43"/>
        Raad 18 apr 2017 - Ingekomen stuk, M.R.H.M. von Martels, ontslag als wethouder, nr 494469 - 128202, 20170330
        <text:bookmark-end text:name="4154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20-04-2017 16:56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18 apr 2017 - Ingekomen stuk, M.R.H.M. von Martels, ontslag als wethouder, nr 494469 - 128202, 20170330
              <text:span text:style-name="T3"/>
            </text:p>
            <text:p text:style-name="P7"/>
          </table:table-cell>
          <table:table-cell table:style-name="Table8.A2" office:value-type="string">
            <text:p text:style-name="P8">30-03-2017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99,11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Raad-18-apr-2017-Ingekomen-stuk-M-R-H-M-von-Martels-ontslag-als-wethouder-nr-494469-128202-201703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40"/>
        <text:soft-page-break/>
        Raad 18 apr 2017 - Ingekomen stuk, Marja van den Berg, ontslag als raadscommissielid, nr 494445-128135, 20170327
        <text:bookmark-end text:name="4154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20-04-2017 16:55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18 apr 2017 - Ingekomen stuk, Marja van den Berg, ontslag als raadscommissielid, nr 494445-128135, 20170327
              <text:span text:style-name="T3"/>
            </text:p>
            <text:p text:style-name="P7"/>
          </table:table-cell>
          <table:table-cell table:style-name="Table10.A2" office:value-type="string">
            <text:p text:style-name="P8">27-03-2017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45,31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Raad-18-apr-2017-Ingekomen-stuk-Marja-van-den-Berg-ontslag-als-raadscommissielid-nr-494445-128135-201703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55" meta:character-count="2290" meta:non-whitespace-character-count="20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