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09:14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358" text:style-name="Internet_20_link" text:visited-style-name="Visited_20_Internet_20_Link">
              <text:span text:style-name="ListLabel_20_28">
                <text:span text:style-name="T8">1 Zienswijzen ontwerp bestemmingsplan Waterinkweg, Lemelerveld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358"/>
        Zienswijzen ontwerp bestemmingsplan Waterinkweg, Lemelerveld
        <text:bookmark-end text:name="4335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20-02-2024 15:52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(9)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Indiener 1, 713228, Zienswijze ontwerp bestemmingsplan Waterinkweg, Lemelerveld
              <text:span text:style-name="T3"/>
            </text:p>
            <text:p text:style-name="P7"/>
          </table:table-cell>
          <table:table-cell table:style-name="Table4.A2" office:value-type="string">
            <text:p text:style-name="P8">15-01-2024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1,34 MB</text:p>
          </table:table-cell>
          <table:table-cell table:style-name="Table4.A2" office:value-type="string">
            <text:p text:style-name="P33">
              <text:a xlink:type="simple" xlink:href="https://ris.dalfsen.nl//Raadsinformatie/Bijlage/Indiener-1-713228-Zienswijze-ontwerp-bestemmingsplan-Waterinkweg-Lemelerveld-2024011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Indiener 2, 715135, Zienswijze ontwerp bestemmingsplan Waterinkweg, Lemelerveld
              <text:span text:style-name="T3"/>
            </text:p>
            <text:p text:style-name="P7"/>
          </table:table-cell>
          <table:table-cell table:style-name="Table4.A2" office:value-type="string">
            <text:p text:style-name="P8">29-01-2024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172,96 KB</text:p>
          </table:table-cell>
          <table:table-cell table:style-name="Table4.A2" office:value-type="string">
            <text:p text:style-name="P33">
              <text:a xlink:type="simple" xlink:href="https://ris.dalfsen.nl//Raadsinformatie/Bijlage/Indiener-2-715135-Zienswijze-ontwerp-bestemmingsplan-Waterinkweg-Lemelerveld-2024012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Indiener 3, 715187, Zienswijze ontwerp bestemmingsplan Waterinkweg, Lemelerveld
              <text:span text:style-name="T3"/>
            </text:p>
            <text:p text:style-name="P7"/>
          </table:table-cell>
          <table:table-cell table:style-name="Table4.A2" office:value-type="string">
            <text:p text:style-name="P8">29-01-2024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544,57 KB</text:p>
          </table:table-cell>
          <table:table-cell table:style-name="Table4.A2" office:value-type="string">
            <text:p text:style-name="P33">
              <text:a xlink:type="simple" xlink:href="https://ris.dalfsen.nl//Raadsinformatie/Bijlage/Indiener-3-715187-Zienswijze-ontwerp-bestemmingsplan-Waterinkweg-Lemelerveld-20240129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Indiener 4, 715279, Zienswijze ontwerp bestemmingsplan Waterinkweg, Lemelerveld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30-01-2024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80,52 KB</text:p>
          </table:table-cell>
          <table:table-cell table:style-name="Table4.A2" office:value-type="string">
            <text:p text:style-name="P33">
              <text:a xlink:type="simple" xlink:href="https://ris.dalfsen.nl//Raadsinformatie/Bijlage/Indiener-4-715279-Zienswijze-ontwerp-bestemmingsplan-Waterinkweg-Lemelerveld-20240130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Indiener 5, 715352, Zienswijze ontwerp bestemmingsplan Waterinkweg, Lemelerveld
              <text:span text:style-name="T3"/>
            </text:p>
            <text:p text:style-name="P7"/>
          </table:table-cell>
          <table:table-cell table:style-name="Table4.A2" office:value-type="string">
            <text:p text:style-name="P8">30-01-2024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73,12 KB</text:p>
          </table:table-cell>
          <table:table-cell table:style-name="Table4.A2" office:value-type="string">
            <text:p text:style-name="P33">
              <text:a xlink:type="simple" xlink:href="https://ris.dalfsen.nl//Raadsinformatie/Bijlage/Indiener-5-715352-Zienswijze-ontwerp-bestemmingsplan-Waterinkweg-Lemelerveld-20240130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Indiener 6, 774743, Zienswijze ontwerp bestemmingsplan Waterinkweg, Lemelerveld
              <text:span text:style-name="T3"/>
            </text:p>
            <text:p text:style-name="P7"/>
          </table:table-cell>
          <table:table-cell table:style-name="Table4.A2" office:value-type="string">
            <text:p text:style-name="P8">01-02-2024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7,87 MB</text:p>
          </table:table-cell>
          <table:table-cell table:style-name="Table4.A2" office:value-type="string">
            <text:p text:style-name="P33">
              <text:a xlink:type="simple" xlink:href="https://ris.dalfsen.nl//Raadsinformatie/Bijlage/Indiener-6-774743-Zienswijze-ontwerp-bestemmingsplan-Waterinkweg-Lemelerveld-2024020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Indiener 7, 715456, Zienswijze ontwerp bestemmingsplan Waterinkweg, Lemelerveld
              <text:span text:style-name="T3"/>
            </text:p>
            <text:p text:style-name="P7"/>
          </table:table-cell>
          <table:table-cell table:style-name="Table4.A2" office:value-type="string">
            <text:p text:style-name="P8">01-02-2024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161,61 KB</text:p>
          </table:table-cell>
          <table:table-cell table:style-name="Table4.A2" office:value-type="string">
            <text:p text:style-name="P33">
              <text:a xlink:type="simple" xlink:href="https://ris.dalfsen.nl//Raadsinformatie/Bijlage/Indiener-7-715456-Zienswijze-ontwerp-bestemmingsplan-Waterinkweg-Lemelerveld-2024020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8.</text:p>
          </table:table-cell>
          <table:table-cell table:style-name="Table4.A2" office:value-type="string">
            <text:p text:style-name="P6">
              Indiener 8, 715469, Zienswijze ontwerp bestemmingsplan Waterinkweg, Lemelerveld
              <text:span text:style-name="T3"/>
            </text:p>
            <text:p text:style-name="P7"/>
          </table:table-cell>
          <table:table-cell table:style-name="Table4.A2" office:value-type="string">
            <text:p text:style-name="P8">01-02-2024</text:p>
          </table:table-cell>
          <table:table-cell table:style-name="Table4.A2" office:value-type="string">
            <text:p text:style-name="P6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62,23 KB</text:p>
          </table:table-cell>
          <table:table-cell table:style-name="Table4.A2" office:value-type="string">
            <text:p text:style-name="P33">
              <text:a xlink:type="simple" xlink:href="https://ris.dalfsen.nl//Raadsinformatie/Bijlage/Indiener-8-715469-Zienswijze-ontwerp-bestemmingsplan-Waterinkweg-Lemelerveld-2024020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9.</text:p>
          </table:table-cell>
          <table:table-cell table:style-name="Table4.A2" office:value-type="string">
            <text:p text:style-name="P6">
              Indiener 9, 715318, Zienswijze ontwerp bestemmingsplan Waterinkweg, Lemelerveld
              <text:span text:style-name="T3"/>
            </text:p>
            <text:p text:style-name="P7"/>
          </table:table-cell>
          <table:table-cell table:style-name="Table4.A2" office:value-type="string">
            <text:p text:style-name="P8">01-02-2024</text:p>
          </table:table-cell>
          <table:table-cell table:style-name="Table4.A2" office:value-type="string">
            <text:p text:style-name="P6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258,51 KB</text:p>
          </table:table-cell>
          <table:table-cell table:style-name="Table4.A2" office:value-type="string">
            <text:p text:style-name="P33">
              <text:a xlink:type="simple" xlink:href="https://ris.dalfsen.nl//Raadsinformatie/Bijlage/Indiener-9-715318-Zienswijze-ontwerp-bestemmingsplan-Waterinkweg-Lemelerveld-2024020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21" meta:object-count="0" meta:page-count="2" meta:paragraph-count="75" meta:word-count="176" meta:character-count="1359" meta:non-whitespace-character-count="125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330547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330547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