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9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Achmea Rechtsbijstand namens R.J.J.H. en A.M.B., zienswijze 7e herz ontwerp BP Buitengebied Westerveldweg, nr 25650-26534,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9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Achmea Rechtsbijstand namens R.J.J.H. en A.M.B., zienswijze 7e herz ontwerp BP Buitengebied Westerveldweg, nr 25650-26534,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Achmea Rechtsbijstand namens R.J.J.H. en A.M.B., zienswijze 7e herz ontwerp BP Buitengebied Westerveldweg, nr 25650-26534,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5-Ingekomen-stuk-Achmea-Rechtsbijstand-namens-R-J-J-H-en-A-M-B-zienswijze-7e-herz-ontwerp-BP-Buitengebied-Westerveldweg-nr-25650-26534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