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14:30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(20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55" w:history="1">
        <w:r>
          <w:rPr>
            <w:rFonts w:ascii="Arial" w:hAnsi="Arial" w:eastAsia="Arial" w:cs="Arial"/>
            <w:color w:val="155CAA"/>
            <w:u w:val="single"/>
          </w:rPr>
          <w:t xml:space="preserve">1 Brf inwoner, Zienswijze voorkeursrecht Dalfsen-West, structuurvisie, zaaknr 626354, 20201112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80" w:history="1">
        <w:r>
          <w:rPr>
            <w:rFonts w:ascii="Arial" w:hAnsi="Arial" w:eastAsia="Arial" w:cs="Arial"/>
            <w:color w:val="155CAA"/>
            <w:u w:val="single"/>
          </w:rPr>
          <w:t xml:space="preserve">2 Zienswijzen ontwerp BP Recreatieterreinen en -woningen, Camping Bosvreugd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70" w:history="1">
        <w:r>
          <w:rPr>
            <w:rFonts w:ascii="Arial" w:hAnsi="Arial" w:eastAsia="Arial" w:cs="Arial"/>
            <w:color w:val="155CAA"/>
            <w:u w:val="single"/>
          </w:rPr>
          <w:t xml:space="preserve">3 Zienswijzen structuurvisie Dalfsen West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71" w:history="1">
        <w:r>
          <w:rPr>
            <w:rFonts w:ascii="Arial" w:hAnsi="Arial" w:eastAsia="Arial" w:cs="Arial"/>
            <w:color w:val="155CAA"/>
            <w:u w:val="single"/>
          </w:rPr>
          <w:t xml:space="preserve">4 Lbr VNG 20-085, VNG model verordening bekostiging leerlingenvervoer nieuw, zaaknr 627177, 20201203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56" w:history="1">
        <w:r>
          <w:rPr>
            <w:rFonts w:ascii="Arial" w:hAnsi="Arial" w:eastAsia="Arial" w:cs="Arial"/>
            <w:color w:val="155CAA"/>
            <w:u w:val="single"/>
          </w:rPr>
          <w:t xml:space="preserve">5 Brf VBTM Advocaten, Zienswijze vestiging voorkeursrecht, zaaknr 626446, 20201112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43" w:history="1">
        <w:r>
          <w:rPr>
            <w:rFonts w:ascii="Arial" w:hAnsi="Arial" w:eastAsia="Arial" w:cs="Arial"/>
            <w:color w:val="155CAA"/>
            <w:u w:val="single"/>
          </w:rPr>
          <w:t xml:space="preserve">6 Brf TPSolar, Zienswijze tegen ontwerpbesluit weigering verklaring van geen bedenkingen, zaaknr 626062, 20201110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40" w:history="1">
        <w:r>
          <w:rPr>
            <w:rFonts w:ascii="Arial" w:hAnsi="Arial" w:eastAsia="Arial" w:cs="Arial"/>
            <w:color w:val="155CAA"/>
            <w:u w:val="single"/>
          </w:rPr>
          <w:t xml:space="preserve">7 Lbr VNG 20-080, Ontwikk onderwijshuisvesting en wijz VNG Model verordening voorzieningen huisvesting onderwijs, zaaknr 626131, 20201105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29" w:history="1">
        <w:r>
          <w:rPr>
            <w:rFonts w:ascii="Arial" w:hAnsi="Arial" w:eastAsia="Arial" w:cs="Arial"/>
            <w:color w:val="155CAA"/>
            <w:u w:val="single"/>
          </w:rPr>
          <w:t xml:space="preserve">8 Brf Marshoek Stroomt, Zienswijze Ontwerpbesluit weigering verklaring van geen bedenkingen Zonnepark Marshoek, zaaknr 625586, 20201029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64" w:history="1">
        <w:r>
          <w:rPr>
            <w:rFonts w:ascii="Arial" w:hAnsi="Arial" w:eastAsia="Arial" w:cs="Arial"/>
            <w:color w:val="155CAA"/>
            <w:u w:val="single"/>
          </w:rPr>
          <w:t xml:space="preserve">9 Lbr VNG 20-082, Inwerkingtreding Tijdelijke wet maatregelen covid-19, zaaknr 626769, 20201126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14" w:history="1">
        <w:r>
          <w:rPr>
            <w:rFonts w:ascii="Arial" w:hAnsi="Arial" w:eastAsia="Arial" w:cs="Arial"/>
            <w:color w:val="155CAA"/>
            <w:u w:val="single"/>
          </w:rPr>
          <w:t xml:space="preserve">10 Brf VR IJsselland, Werkgeversvereniging samenwerkende veiligheidsregio's, zaaknr 625298, 20201020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04" w:history="1">
        <w:r>
          <w:rPr>
            <w:rFonts w:ascii="Arial" w:hAnsi="Arial" w:eastAsia="Arial" w:cs="Arial"/>
            <w:color w:val="155CAA"/>
            <w:u w:val="single"/>
          </w:rPr>
          <w:t xml:space="preserve">11 Lbr VNG 20-075, Wijziging Model APV, zaaknr 625280, 20201015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98" w:history="1">
        <w:r>
          <w:rPr>
            <w:rFonts w:ascii="Arial" w:hAnsi="Arial" w:eastAsia="Arial" w:cs="Arial"/>
            <w:color w:val="155CAA"/>
            <w:u w:val="single"/>
          </w:rPr>
          <w:t xml:space="preserve">12 Lbr VNG 20-074, VNG model verordening beslistermijn schuldhulpverlening nieuw, zaaknr 624966, 20201008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83" w:history="1">
        <w:r>
          <w:rPr>
            <w:rFonts w:ascii="Arial" w:hAnsi="Arial" w:eastAsia="Arial" w:cs="Arial"/>
            <w:color w:val="155CAA"/>
            <w:u w:val="single"/>
          </w:rPr>
          <w:t xml:space="preserve">13 Lbr VNG 20-067, Vng model verordening op de gemeentelijke adviescommissie, zaaknr 624405, 20200924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52" w:history="1">
        <w:r>
          <w:rPr>
            <w:rFonts w:ascii="Arial" w:hAnsi="Arial" w:eastAsia="Arial" w:cs="Arial"/>
            <w:color w:val="155CAA"/>
            <w:u w:val="single"/>
          </w:rPr>
          <w:t xml:space="preserve">14 Brf bewoners, Zienswijze weigering OVVGB off the grid recreatiehuisje, zaaknr 622376, 20200811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51" w:history="1">
        <w:r>
          <w:rPr>
            <w:rFonts w:ascii="Arial" w:hAnsi="Arial" w:eastAsia="Arial" w:cs="Arial"/>
            <w:color w:val="155CAA"/>
            <w:u w:val="single"/>
          </w:rPr>
          <w:t xml:space="preserve">15 Brf Van Dedem Den Berg Stichting, Zienswijze weigering OVVGB off the grid recreatiehuisje, zaaknr 622372, 20200811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50" w:history="1">
        <w:r>
          <w:rPr>
            <w:rFonts w:ascii="Arial" w:hAnsi="Arial" w:eastAsia="Arial" w:cs="Arial"/>
            <w:color w:val="155CAA"/>
            <w:u w:val="single"/>
          </w:rPr>
          <w:t xml:space="preserve">16 Brf M.S., Zienswijze weigering OVVGB off the grid recreatiehuisje, zaaknr 622366, 20200811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48" w:history="1">
        <w:r>
          <w:rPr>
            <w:rFonts w:ascii="Arial" w:hAnsi="Arial" w:eastAsia="Arial" w:cs="Arial"/>
            <w:color w:val="155CAA"/>
            <w:u w:val="single"/>
          </w:rPr>
          <w:t xml:space="preserve">17 Brf Vrienden van Dalfsen, Zienswijze weigering OVVGB off the grid recreatiehuisje, zaaknr 622216, 20200608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31" w:history="1">
        <w:r>
          <w:rPr>
            <w:rFonts w:ascii="Arial" w:hAnsi="Arial" w:eastAsia="Arial" w:cs="Arial"/>
            <w:color w:val="155CAA"/>
            <w:u w:val="single"/>
          </w:rPr>
          <w:t xml:space="preserve">18 Lbr VNG 20-053, Wijziging Model-APV zomer 2020, zaaknr 621410, 20200721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28" w:history="1">
        <w:r>
          <w:rPr>
            <w:rFonts w:ascii="Arial" w:hAnsi="Arial" w:eastAsia="Arial" w:cs="Arial"/>
            <w:color w:val="155CAA"/>
            <w:u w:val="single"/>
          </w:rPr>
          <w:t xml:space="preserve">19 Lbr VNG 20-051, Wijzigingen modelverordeningen gemeentelijke belastingen, zaaknr 621182, 20200721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06" w:history="1">
        <w:r>
          <w:rPr>
            <w:rFonts w:ascii="Arial" w:hAnsi="Arial" w:eastAsia="Arial" w:cs="Arial"/>
            <w:color w:val="155CAA"/>
            <w:u w:val="single"/>
          </w:rPr>
          <w:t xml:space="preserve">20 Zienswijze Ontwerpbestemmingsplan 10e herziening BP Kernen, Burg. Backxlaan 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55"/>
      <w:r w:rsidRPr="00A448AC">
        <w:rPr>
          <w:rFonts w:ascii="Arial" w:hAnsi="Arial" w:cs="Arial"/>
          <w:b/>
          <w:bCs/>
          <w:color w:val="303F4C"/>
          <w:lang w:val="en-US"/>
        </w:rPr>
        <w:t>Brf inwoner, Zienswijze voorkeursrecht Dalfsen-West, structuurvisie, zaaknr 626354, 20201112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15-12-2020 15:55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Zienswijze voorkeursrecht Dalfsen-West, structuurvisie, zaaknr 626354, 20201112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9,29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80"/>
      <w:r w:rsidRPr="00A448AC">
        <w:rPr>
          <w:rFonts w:ascii="Arial" w:hAnsi="Arial" w:cs="Arial"/>
          <w:b/>
          <w:bCs/>
          <w:color w:val="303F4C"/>
          <w:lang w:val="en-US"/>
        </w:rPr>
        <w:t>Zienswijzen ontwerp BP Recreatieterreinen en -woningen, Camping Bosvreugd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 16:30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1 - inwoners, Zienswijze ontwerp BP Recreatieterreinen en -woningen, Camping Bosvreugd, zaaknr 627450, 20201208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103,53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2 - Bewonersvereniging Wildbaan, Zienswijze ontwerp BP Recreatieterreinen en -woningen, zaaknr 627451, 20201208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140,15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70"/>
      <w:r w:rsidRPr="00A448AC">
        <w:rPr>
          <w:rFonts w:ascii="Arial" w:hAnsi="Arial" w:cs="Arial"/>
          <w:b/>
          <w:bCs/>
          <w:color w:val="303F4C"/>
          <w:lang w:val="en-US"/>
        </w:rPr>
        <w:t>Zienswijzen structuurvisie Dalfsen West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 12:01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1 - inwoner, aanvulling op zienswijze structuurvisie Dalfsen West, zaaknr 626354, 20201203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6,33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2 - diverse inwoners, Zienswijze ontwerp structuurvisie Dalfsen West, zaaknr 627313, 20201208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823,67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3 - inwoners, Extra zienswijze ontwerp structuurvisie Dalfsen West, zaaknr 627452, 20201208,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2,57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4 - inwoner, Zienswijze ontwerp Structuurvisie Dalfsen West, zaaknr 627474, 20201208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5 - inwoner, Zienswijze ontwerp structuurvisie Dalfsen West, zaaknr 627489, 20201208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6 - inwoner, Zienswijze ontwerp Structuurvisie Dalfsen West, zaaknr 627517, 20201210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71"/>
      <w:r w:rsidRPr="00A448AC">
        <w:rPr>
          <w:rFonts w:ascii="Arial" w:hAnsi="Arial" w:cs="Arial"/>
          <w:b/>
          <w:bCs/>
          <w:color w:val="303F4C"/>
          <w:lang w:val="en-US"/>
        </w:rPr>
        <w:t>Lbr VNG 20-085, VNG model verordening bekostiging leerlingenvervoer nieuw, zaaknr 627177, 20201203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03-12-2020 14:23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20-085, VNG model verordening bekostiging leerlingenvervoer nieuw, zaaknr 627177, 20201203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726,33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56"/>
      <w:r w:rsidRPr="00A448AC">
        <w:rPr>
          <w:rFonts w:ascii="Arial" w:hAnsi="Arial" w:cs="Arial"/>
          <w:b/>
          <w:bCs/>
          <w:color w:val="303F4C"/>
          <w:lang w:val="en-US"/>
        </w:rPr>
        <w:t>Brf VBTM Advocaten, Zienswijze vestiging voorkeursrecht, zaaknr 626446, 20201112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15:41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VBTM Advocaten, Zienswijze vestiging voorkeursrecht, zaaknr 626446, 20201112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164,85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43"/>
      <w:r w:rsidRPr="00A448AC">
        <w:rPr>
          <w:rFonts w:ascii="Arial" w:hAnsi="Arial" w:cs="Arial"/>
          <w:b/>
          <w:bCs/>
          <w:color w:val="303F4C"/>
          <w:lang w:val="en-US"/>
        </w:rPr>
        <w:t>Brf TPSolar, Zienswijze tegen ontwerpbesluit weigering verklaring van geen bedenkingen, zaaknr 626062, 20201110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15:41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TPSolar, Zienswijze tegen ontwerpbesluit weigering verklaring van geen bedenkingen, zaaknr 626062, 20201110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12,39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Bijlagen bij Brf TPSolar, Zienswijze tegen ontwerpbesluit weigering verklaring van geen bedenkingen, zaaknr 626062, 20201110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68,75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40"/>
      <w:r w:rsidRPr="00A448AC">
        <w:rPr>
          <w:rFonts w:ascii="Arial" w:hAnsi="Arial" w:cs="Arial"/>
          <w:b/>
          <w:bCs/>
          <w:color w:val="303F4C"/>
          <w:lang w:val="en-US"/>
        </w:rPr>
        <w:t>Lbr VNG 20-080, Ontwikk onderwijshuisvesting en wijz VNG Model verordening voorzieningen huisvesting onderwijs, zaaknr 626131, 20201105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15:41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20-080, Ontwikk onderwijshuisvesting en wijz VNG Model verordening voorzieningen huisvesting onderwijs, zaaknr 626131, 20201105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732,31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29"/>
      <w:r w:rsidRPr="00A448AC">
        <w:rPr>
          <w:rFonts w:ascii="Arial" w:hAnsi="Arial" w:cs="Arial"/>
          <w:b/>
          <w:bCs/>
          <w:color w:val="303F4C"/>
          <w:lang w:val="en-US"/>
        </w:rPr>
        <w:t>Brf Marshoek Stroomt, Zienswijze Ontwerpbesluit weigering verklaring van geen bedenkingen Zonnepark Marshoek, zaaknr 625586, 20201029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15:41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Marshoek Stroomt, Zienswijze Ontwerpbesluit weigering verklaring van geen bedenkingen Zonnepark Marshoek, zaaknr 625586, 20201029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64"/>
      <w:r w:rsidRPr="00A448AC">
        <w:rPr>
          <w:rFonts w:ascii="Arial" w:hAnsi="Arial" w:cs="Arial"/>
          <w:b/>
          <w:bCs/>
          <w:color w:val="303F4C"/>
          <w:lang w:val="en-US"/>
        </w:rPr>
        <w:t>Lbr VNG 20-082, Inwerkingtreding Tijdelijke wet maatregelen covid-19, zaaknr 626769, 20201126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12:10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20-082, Inwerkingtreding Tijdelijke wet maatregelen covid-19, zaaknr 626769, 20201126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122,16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14"/>
      <w:r w:rsidRPr="00A448AC">
        <w:rPr>
          <w:rFonts w:ascii="Arial" w:hAnsi="Arial" w:cs="Arial"/>
          <w:b/>
          <w:bCs/>
          <w:color w:val="303F4C"/>
          <w:lang w:val="en-US"/>
        </w:rPr>
        <w:t>Brf VR IJsselland, Werkgeversvereniging samenwerkende veiligheidsregio's, zaaknr 625298, 20201020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11:55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VR IJsselland, Werkgeversvereniging samenwerkende veiligheidsregio's, zaaknr 625298, 20201020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269,61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04"/>
      <w:r w:rsidRPr="00A448AC">
        <w:rPr>
          <w:rFonts w:ascii="Arial" w:hAnsi="Arial" w:cs="Arial"/>
          <w:b/>
          <w:bCs/>
          <w:color w:val="303F4C"/>
          <w:lang w:val="en-US"/>
        </w:rPr>
        <w:t>Lbr VNG 20-075, Wijziging Model APV, zaaknr 625280, 20201015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11:55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20-075, Wijziging Model APV, zaaknr 625280, 20201015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230,96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98"/>
      <w:r w:rsidRPr="00A448AC">
        <w:rPr>
          <w:rFonts w:ascii="Arial" w:hAnsi="Arial" w:cs="Arial"/>
          <w:b/>
          <w:bCs/>
          <w:color w:val="303F4C"/>
          <w:lang w:val="en-US"/>
        </w:rPr>
        <w:t>Lbr VNG 20-074, VNG model verordening beslistermijn schuldhulpverlening nieuw, zaaknr 624966, 20201008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11:54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20-074, VNG model verordening beslistermijn schuldhulpverlening nieuw, zaaknr 624966, 20201008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300,53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83"/>
      <w:r w:rsidRPr="00A448AC">
        <w:rPr>
          <w:rFonts w:ascii="Arial" w:hAnsi="Arial" w:cs="Arial"/>
          <w:b/>
          <w:bCs/>
          <w:color w:val="303F4C"/>
          <w:lang w:val="en-US"/>
        </w:rPr>
        <w:t>Lbr VNG 20-067, Vng model verordening op de gemeentelijke adviescommissie, zaaknr 624405, 20200924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11:54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20-067, Vng model verordening op de gemeentelijke adviescommissie, zaaknr 624405, 20200924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547,23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52"/>
      <w:r w:rsidRPr="00A448AC">
        <w:rPr>
          <w:rFonts w:ascii="Arial" w:hAnsi="Arial" w:cs="Arial"/>
          <w:b/>
          <w:bCs/>
          <w:color w:val="303F4C"/>
          <w:lang w:val="en-US"/>
        </w:rPr>
        <w:t>Brf bewoners, Zienswijze weigering OVVGB off the grid recreatiehuisje, zaaknr 622376, 20200811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bewoners, Zienswijze weigering OVVGB off the grid recreatiehuisje, zaaknr 622376, 20200811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193,12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51"/>
      <w:r w:rsidRPr="00A448AC">
        <w:rPr>
          <w:rFonts w:ascii="Arial" w:hAnsi="Arial" w:cs="Arial"/>
          <w:b/>
          <w:bCs/>
          <w:color w:val="303F4C"/>
          <w:lang w:val="en-US"/>
        </w:rPr>
        <w:t>Brf Van Dedem Den Berg Stichting, Zienswijze weigering OVVGB off the grid recreatiehuisje, zaaknr 622372, 20200811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Van Dedem Den Berg Stichting, Zienswijze weigering OVVGB off the grid recreatiehuisje, zaaknr 622372, 20200811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55,74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50"/>
      <w:r w:rsidRPr="00A448AC">
        <w:rPr>
          <w:rFonts w:ascii="Arial" w:hAnsi="Arial" w:cs="Arial"/>
          <w:b/>
          <w:bCs/>
          <w:color w:val="303F4C"/>
          <w:lang w:val="en-US"/>
        </w:rPr>
        <w:t>Brf M.S., Zienswijze weigering OVVGB off the grid recreatiehuisje, zaaknr 622366, 20200811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M.S., Zienswijze weigering OVVGB off the grid recreatiehuisje, zaaknr 622366, 20200811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48"/>
      <w:r w:rsidRPr="00A448AC">
        <w:rPr>
          <w:rFonts w:ascii="Arial" w:hAnsi="Arial" w:cs="Arial"/>
          <w:b/>
          <w:bCs/>
          <w:color w:val="303F4C"/>
          <w:lang w:val="en-US"/>
        </w:rPr>
        <w:t>Brf Vrienden van Dalfsen, Zienswijze weigering OVVGB off the grid recreatiehuisje, zaaknr 622216, 20200608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Vrienden van Dalfsen, Zienswijze weigering OVVGB off the grid recreatiehuisje, zaaknr 622216, 20200608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749,89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31"/>
      <w:r w:rsidRPr="00A448AC">
        <w:rPr>
          <w:rFonts w:ascii="Arial" w:hAnsi="Arial" w:cs="Arial"/>
          <w:b/>
          <w:bCs/>
          <w:color w:val="303F4C"/>
          <w:lang w:val="en-US"/>
        </w:rPr>
        <w:t>Lbr VNG 20-053, Wijziging Model-APV zomer 2020, zaaknr 621410, 20200721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20-053, Wijziging Model-APV zomer 2020, zaaknr 621410, 20200721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3,66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28"/>
      <w:r w:rsidRPr="00A448AC">
        <w:rPr>
          <w:rFonts w:ascii="Arial" w:hAnsi="Arial" w:cs="Arial"/>
          <w:b/>
          <w:bCs/>
          <w:color w:val="303F4C"/>
          <w:lang w:val="en-US"/>
        </w:rPr>
        <w:t>Lbr VNG 20-051, Wijzigingen modelverordeningen gemeentelijke belastingen, zaaknr 621182, 20200721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20-051, Wijzigingen modelverordeningen gemeentelijke belastingen, zaaknr 621182, 20200721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6,06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06"/>
      <w:r w:rsidRPr="00A448AC">
        <w:rPr>
          <w:rFonts w:ascii="Arial" w:hAnsi="Arial" w:cs="Arial"/>
          <w:b/>
          <w:bCs/>
          <w:color w:val="303F4C"/>
          <w:lang w:val="en-US"/>
        </w:rPr>
        <w:t>Zienswijze Ontwerpbestemmingsplan 10e herziening BP Kernen, Burg. Backxlaan 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28-01-2020 11:35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indiener 1, Zienswijze Ontwerp BP 10e herz Kernen, Burg. Backxlaan 2, zaaknr 613193, 20200120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indiener 2, Zienswijze Ontwerp BP 10e herz Kernen, Burg. Backxlaan 2, zaaknr 613195, 20200120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Brf-inwoner-Zienswijze-voorkeursrecht-Dalfsen-West-structuurvisie-zaaknr-626354-20201112.pdf" TargetMode="External" /><Relationship Id="rId25" Type="http://schemas.openxmlformats.org/officeDocument/2006/relationships/hyperlink" Target="https://ris.dalfsen.nl//Raadsinformatie/Bijlage/Brf-1-inwoners-Zienswijze-ontwerp-BP-Recreatieterreinen-en-woningen-Camping-Bosvreugd-zaaknr-627450-20201208.pdf" TargetMode="External" /><Relationship Id="rId26" Type="http://schemas.openxmlformats.org/officeDocument/2006/relationships/hyperlink" Target="https://ris.dalfsen.nl//Raadsinformatie/Bijlage/Brf-2-Bewonersvereniging-Wildbaan-Zienswijze-ontwerp-BP-Recreatieterreinen-en-woningen-zaaknr-627451-20201208.pdf" TargetMode="External" /><Relationship Id="rId27" Type="http://schemas.openxmlformats.org/officeDocument/2006/relationships/hyperlink" Target="https://ris.dalfsen.nl//Raadsinformatie/Bijlage/Brf-1-inwoner-aanvulling-op-zienswijze-structuurvisie-Dalfsen-West-zaaknr-626354-20201203.pdf" TargetMode="External" /><Relationship Id="rId28" Type="http://schemas.openxmlformats.org/officeDocument/2006/relationships/hyperlink" Target="https://ris.dalfsen.nl//Raadsinformatie/Bijlage/Brf-2-diverse-inwoners-Zienswijze-ontwerp-structuurvisie-Dalfsen-West-zaaknr-627313-20201208.pdf" TargetMode="External" /><Relationship Id="rId29" Type="http://schemas.openxmlformats.org/officeDocument/2006/relationships/hyperlink" Target="https://ris.dalfsen.nl//Raadsinformatie/Bijlage/Brf-3-inwoners-Extra-zienswijze-ontwerp-structuurvisie-Dalfsen-West-zaaknr-627452-20201208.pdf" TargetMode="External" /><Relationship Id="rId36" Type="http://schemas.openxmlformats.org/officeDocument/2006/relationships/hyperlink" Target="https://ris.dalfsen.nl//Raadsinformatie/Bijlage/Brf-4-inwoner-Zienswijze-ontwerp-Structuurvisie-Dalfsen-West-zaaknr-627474-20201208.pdf" TargetMode="External" /><Relationship Id="rId37" Type="http://schemas.openxmlformats.org/officeDocument/2006/relationships/hyperlink" Target="https://ris.dalfsen.nl//Raadsinformatie/Bijlage/Brf-5-inwoner-Zienswijze-ontwerp-structuurvisie-Dalfsen-West-zaaknr-627489-20201208.pdf" TargetMode="External" /><Relationship Id="rId38" Type="http://schemas.openxmlformats.org/officeDocument/2006/relationships/hyperlink" Target="https://ris.dalfsen.nl//Raadsinformatie/Ingekomen-stuk/ter-advisering-in-handen-van-het-college-stellen/Brf-6-inwoner-Zienswijze-ontwerp-Structuurvisie-Dalfsen-West-zaaknr-627517-20201210.pdf" TargetMode="External" /><Relationship Id="rId39" Type="http://schemas.openxmlformats.org/officeDocument/2006/relationships/hyperlink" Target="https://ris.dalfsen.nl//Raadsinformatie/Bijlage/Lbr-VNG-20-085-VNG-model-verordening-bekostiging-leerlingenvervoer-nieuw-zaaknr-627177-20201203.pdf" TargetMode="External" /><Relationship Id="rId40" Type="http://schemas.openxmlformats.org/officeDocument/2006/relationships/hyperlink" Target="https://ris.dalfsen.nl//Raadsinformatie/Ingekomen-stuk/ter-advisering-in-handen-van-het-college-stellen/Brf-VBTM-Advocaten-Zienswijze-vestiging-voorkeursrecht-zaaknr-626446-20201112.pdf" TargetMode="External" /><Relationship Id="rId41" Type="http://schemas.openxmlformats.org/officeDocument/2006/relationships/hyperlink" Target="https://ris.dalfsen.nl//Raadsinformatie/Ingekomen-stuk/ter-advisering-in-handen-van-het-college-stellen/Brf-TPSolar-Zienswijze-tegen-ontwerpbesluit-weigering-verklaring-van-geen-bedenkingen-zaaknr-626062-20201110.pdf" TargetMode="External" /><Relationship Id="rId42" Type="http://schemas.openxmlformats.org/officeDocument/2006/relationships/hyperlink" Target="https://ris.dalfsen.nl//Raadsinformatie/Ingekomen-stuk/ter-advisering-in-handen-van-het-college-stellen/Bijlagen-bij-Brf-TPSolar-Zienswijze-tegen-ontwerpbesluit-weigering-verklaring-van-geen-bedenkingen-zaaknr-626062-20201110.pdf" TargetMode="External" /><Relationship Id="rId43" Type="http://schemas.openxmlformats.org/officeDocument/2006/relationships/hyperlink" Target="https://ris.dalfsen.nl//Raadsinformatie/Ingekomen-stuk/ter-advisering-in-handen-van-het-college-stellen/Lbr-VNG-20-080-Ontwikk-onderwijshuisvesting-en-wijz-VNG-Model-verordening-voorzieningen-huisvesting-onderwijs-zaaknr-626131-20201105.pdf" TargetMode="External" /><Relationship Id="rId44" Type="http://schemas.openxmlformats.org/officeDocument/2006/relationships/hyperlink" Target="https://ris.dalfsen.nl//Raadsinformatie/Ingekomen-stuk/ter-advisering-in-handen-van-het-college-stellen/Brf-Marshoek-Stroomt-Zienswijze-Ontwerpbesluit-weigering-verklaring-van-geen-bedenkingen-Zonnepark-Marshoek-zaaknr-625586-20201029.pdf" TargetMode="External" /><Relationship Id="rId45" Type="http://schemas.openxmlformats.org/officeDocument/2006/relationships/hyperlink" Target="https://ris.dalfsen.nl//Raadsinformatie/Bijlage/Lbr-VNG-20-082-Inwerkingtreding-Tijdelijke-wet-maatregelen-covid-19-zaaknr-626769-20201126.pdf" TargetMode="External" /><Relationship Id="rId46" Type="http://schemas.openxmlformats.org/officeDocument/2006/relationships/hyperlink" Target="https://ris.dalfsen.nl//Raadsinformatie/Ingekomen-stuk/ter-advisering-in-handen-van-het-college-stellen/Brf-VR-IJsselland-Werkgeversvereniging-samenwerkende-veiligheidsregio-s-zaaknr-625298-20201020.pdf" TargetMode="External" /><Relationship Id="rId47" Type="http://schemas.openxmlformats.org/officeDocument/2006/relationships/hyperlink" Target="https://ris.dalfsen.nl//Raadsinformatie/Ingekomen-stuk/ter-advisering-in-handen-van-het-college-stellen/Lbr-VNG-20-075-Wijziging-Model-APV-zaaknr-625280-20201015.pdf" TargetMode="External" /><Relationship Id="rId54" Type="http://schemas.openxmlformats.org/officeDocument/2006/relationships/hyperlink" Target="https://ris.dalfsen.nl//Raadsinformatie/Ingekomen-stuk/ter-advisering-in-handen-van-het-college-stellen/Lbr-VNG-20-074-VNG-model-verordening-beslistermijn-schuldhulpverlening-nieuw-zaaknr-624966-20201008.pdf" TargetMode="External" /><Relationship Id="rId55" Type="http://schemas.openxmlformats.org/officeDocument/2006/relationships/hyperlink" Target="https://ris.dalfsen.nl//Raadsinformatie/Ingekomen-stuk/ter-advisering-in-handen-van-het-college-stellen/Lbr-VNG-20-067-Vng-model-verordening-op-de-gemeentelijke-adviescommissie-zaaknr-624405-20200924.pdf" TargetMode="External" /><Relationship Id="rId56" Type="http://schemas.openxmlformats.org/officeDocument/2006/relationships/hyperlink" Target="https://ris.dalfsen.nl//Raadsinformatie/Ingekomen-stuk/ter-advisering-in-handen-van-het-college-stellen/Brf-bewoners-Zienswijze-weigering-OVVGB-off-the-grid-recreatiehuisje-zaaknr-622376-20200811.pdf" TargetMode="External" /><Relationship Id="rId57" Type="http://schemas.openxmlformats.org/officeDocument/2006/relationships/hyperlink" Target="https://ris.dalfsen.nl//Raadsinformatie/Ingekomen-stuk/ter-advisering-in-handen-van-het-college-stellen/Brf-Van-Dedem-Den-Berg-Stichting-Zienswijze-weigering-OVVGB-off-the-grid-recreatiehuisje-zaaknr-622372-20200811.pdf" TargetMode="External" /><Relationship Id="rId58" Type="http://schemas.openxmlformats.org/officeDocument/2006/relationships/hyperlink" Target="https://ris.dalfsen.nl//Raadsinformatie/Ingekomen-stuk/ter-advisering-in-handen-van-het-college-stellen/Brf-M-S-Zienswijze-weigering-OVVGB-off-the-grid-recreatiehuisje-zaaknr-622366-20200811.pdf" TargetMode="External" /><Relationship Id="rId59" Type="http://schemas.openxmlformats.org/officeDocument/2006/relationships/hyperlink" Target="https://ris.dalfsen.nl//Raadsinformatie/Ingekomen-stuk/ter-advisering-in-handen-van-het-college-stellen/Brf-Vrienden-van-Dalfsen-Zienswijze-weigering-OVVGB-off-the-grid-recreatiehuisje-zaaknr-622216-20200608.pdf" TargetMode="External" /><Relationship Id="rId60" Type="http://schemas.openxmlformats.org/officeDocument/2006/relationships/hyperlink" Target="https://ris.dalfsen.nl//Raadsinformatie/Ingekomen-stuk/ter-advisering-in-handen-van-het-college-stellen/Lbr-VNG-20-053-Wijziging-Model-APV-zomer-2020-zaaknr-621410-20200721.pdf" TargetMode="External" /><Relationship Id="rId61" Type="http://schemas.openxmlformats.org/officeDocument/2006/relationships/hyperlink" Target="https://ris.dalfsen.nl//Raadsinformatie/Ingekomen-stuk/ter-advisering-in-handen-van-het-college-stellen/Lbr-VNG-20-051-Wijzigingen-modelverordeningen-gemeentelijke-belastingen-zaaknr-621182-20200721.pdf" TargetMode="External" /><Relationship Id="rId62" Type="http://schemas.openxmlformats.org/officeDocument/2006/relationships/hyperlink" Target="https://ris.dalfsen.nl//Raadsinformatie/Ingekomen-stuk/ter-advisering-in-handen-van-het-college-stellen/Brf-indiener-1-Zienswijze-Ontwerp-BP-10e-herz-Kernen-Burg-Backxlaan-2-zaaknr-613193-20200120.pdf" TargetMode="External" /><Relationship Id="rId63" Type="http://schemas.openxmlformats.org/officeDocument/2006/relationships/hyperlink" Target="https://ris.dalfsen.nl//Raadsinformatie/Ingekomen-stuk/ter-advisering-in-handen-van-het-college-stellen/Brf-indiener-2-Zienswijze-Ontwerp-BP-10e-herz-Kernen-Burg-Backxlaan-2-zaaknr-613195-202001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