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0" w:history="1">
        <w:r>
          <w:rPr>
            <w:rFonts w:ascii="Arial" w:hAnsi="Arial" w:eastAsia="Arial" w:cs="Arial"/>
            <w:color w:val="155CAA"/>
            <w:u w:val="single"/>
          </w:rPr>
          <w:t xml:space="preserve">1 Zienswijzen ontwerp BP Recreatieterreinen en -woningen, Camping Bosvreugd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0" w:history="1">
        <w:r>
          <w:rPr>
            <w:rFonts w:ascii="Arial" w:hAnsi="Arial" w:eastAsia="Arial" w:cs="Arial"/>
            <w:color w:val="155CAA"/>
            <w:u w:val="single"/>
          </w:rPr>
          <w:t xml:space="preserve">2 Zienswijzen structuurvisie Dalfsen West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1" w:history="1">
        <w:r>
          <w:rPr>
            <w:rFonts w:ascii="Arial" w:hAnsi="Arial" w:eastAsia="Arial" w:cs="Arial"/>
            <w:color w:val="155CAA"/>
            <w:u w:val="single"/>
          </w:rPr>
          <w:t xml:space="preserve">3 Lbr VNG 20-085, VNG model verordening bekostiging leerlingenvervoer nieuw, zaaknr 627177, 20201203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0"/>
      <w:r w:rsidRPr="00A448AC">
        <w:rPr>
          <w:rFonts w:ascii="Arial" w:hAnsi="Arial" w:cs="Arial"/>
          <w:b/>
          <w:bCs/>
          <w:color w:val="303F4C"/>
          <w:lang w:val="en-US"/>
        </w:rPr>
        <w:t>Zienswijzen ontwerp BP Recreatieterreinen en -woningen, Camping Bosvreugd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1 - inwoners, Zienswijze ontwerp BP Recreatieterreinen en -woningen, Camping Bosvreugd, zaaknr 627450,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2 - Bewonersvereniging Wildbaan, Zienswijze ontwerp BP Recreatieterreinen en -woningen, zaaknr 627451,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0"/>
      <w:r w:rsidRPr="00A448AC">
        <w:rPr>
          <w:rFonts w:ascii="Arial" w:hAnsi="Arial" w:cs="Arial"/>
          <w:b/>
          <w:bCs/>
          <w:color w:val="303F4C"/>
          <w:lang w:val="en-US"/>
        </w:rPr>
        <w:t>Zienswijzen structuurvisie Dalfsen West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12:01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1 - inwoner, aanvulling op zienswijze structuurvisie Dalfsen West, zaaknr 626354, 20201203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6,33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2 - diverse inwoners, Zienswijze ontwerp structuurvisie Dalfsen West, zaaknr 627313,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823,67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3 - inwoners, Extra zienswijze ontwerp structuurvisie Dalfsen West, zaaknr 627452, 20201208,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4 - inwoner, Zienswijze ontwerp Structuurvisie Dalfsen West, zaaknr 627474,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5 - inwoner, Zienswijze ontwerp structuurvisie Dalfsen West, zaaknr 627489,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6 - inwoner, Zienswijze ontwerp Structuurvisie Dalfsen West, zaaknr 627517,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1"/>
      <w:r w:rsidRPr="00A448AC">
        <w:rPr>
          <w:rFonts w:ascii="Arial" w:hAnsi="Arial" w:cs="Arial"/>
          <w:b/>
          <w:bCs/>
          <w:color w:val="303F4C"/>
          <w:lang w:val="en-US"/>
        </w:rPr>
        <w:t>Lbr VNG 20-085, VNG model verordening bekostiging leerlingenvervoer nieuw, zaaknr 627177, 20201203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 14:23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20-085, VNG model verordening bekostiging leerlingenvervoer nieuw, zaaknr 627177, 20201203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726,33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1-inwoners-Zienswijze-ontwerp-BP-Recreatieterreinen-en-woningen-Camping-Bosvreugd-zaaknr-627450-20201208.pdf" TargetMode="External" /><Relationship Id="rId25" Type="http://schemas.openxmlformats.org/officeDocument/2006/relationships/hyperlink" Target="https://ris.dalfsen.nl//Raadsinformatie/Bijlage/Brf-2-Bewonersvereniging-Wildbaan-Zienswijze-ontwerp-BP-Recreatieterreinen-en-woningen-zaaknr-627451-20201208.pdf" TargetMode="External" /><Relationship Id="rId26" Type="http://schemas.openxmlformats.org/officeDocument/2006/relationships/hyperlink" Target="https://ris.dalfsen.nl//Raadsinformatie/Bijlage/Brf-1-inwoner-aanvulling-op-zienswijze-structuurvisie-Dalfsen-West-zaaknr-626354-20201203.pdf" TargetMode="External" /><Relationship Id="rId27" Type="http://schemas.openxmlformats.org/officeDocument/2006/relationships/hyperlink" Target="https://ris.dalfsen.nl//Raadsinformatie/Bijlage/Brf-2-diverse-inwoners-Zienswijze-ontwerp-structuurvisie-Dalfsen-West-zaaknr-627313-20201208.pdf" TargetMode="External" /><Relationship Id="rId28" Type="http://schemas.openxmlformats.org/officeDocument/2006/relationships/hyperlink" Target="https://ris.dalfsen.nl//Raadsinformatie/Bijlage/Brf-3-inwoners-Extra-zienswijze-ontwerp-structuurvisie-Dalfsen-West-zaaknr-627452-20201208.pdf" TargetMode="External" /><Relationship Id="rId29" Type="http://schemas.openxmlformats.org/officeDocument/2006/relationships/hyperlink" Target="https://ris.dalfsen.nl//Raadsinformatie/Bijlage/Brf-4-inwoner-Zienswijze-ontwerp-Structuurvisie-Dalfsen-West-zaaknr-627474-20201208.pdf" TargetMode="External" /><Relationship Id="rId36" Type="http://schemas.openxmlformats.org/officeDocument/2006/relationships/hyperlink" Target="https://ris.dalfsen.nl//Raadsinformatie/Bijlage/Brf-5-inwoner-Zienswijze-ontwerp-structuurvisie-Dalfsen-West-zaaknr-627489-20201208.pdf" TargetMode="External" /><Relationship Id="rId37" Type="http://schemas.openxmlformats.org/officeDocument/2006/relationships/hyperlink" Target="https://ris.dalfsen.nl//Raadsinformatie/Ingekomen-stuk/ter-advisering-in-handen-van-het-college-stellen/Brf-6-inwoner-Zienswijze-ontwerp-Structuurvisie-Dalfsen-West-zaaknr-627517-20201210.pdf" TargetMode="External" /><Relationship Id="rId38" Type="http://schemas.openxmlformats.org/officeDocument/2006/relationships/hyperlink" Target="https://ris.dalfsen.nl//Raadsinformatie/Bijlage/Lbr-VNG-20-085-VNG-model-verordening-bekostiging-leerlingenvervoer-nieuw-zaaknr-627177-20201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