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317" text:style-name="Internet_20_link" text:visited-style-name="Visited_20_Internet_20_Link">
              <text:span text:style-name="ListLabel_20_28">
                <text:span text:style-name="T8">1 Raad 20 apr 2015 - Ingekomen stuk, YvS, zienswijze ontwerp BP legkippenbedrijf Westerveldweg, nr 24516-25912, 20150409</text:span>
              </text:span>
            </text:a>
          </text:p>
        </text:list-item>
        <text:list-item>
          <text:p text:style-name="P2">
            <text:a xlink:type="simple" xlink:href="#41316" text:style-name="Internet_20_link" text:visited-style-name="Visited_20_Internet_20_Link">
              <text:span text:style-name="ListLabel_20_28">
                <text:span text:style-name="T8">2 Raad 20 apr 2015 - Ingekomen stuk, GGD IJsselland begroting 2016, nr 24660-26111, 20150402</text:span>
              </text:span>
            </text:a>
          </text:p>
        </text:list-item>
        <text:list-item>
          <text:p text:style-name="P2" loext:marker-style-name="T5">
            <text:a xlink:type="simple" xlink:href="#41315" text:style-name="Internet_20_link" text:visited-style-name="Visited_20_Internet_20_Link">
              <text:span text:style-name="ListLabel_20_28">
                <text:span text:style-name="T8">3 Raad 20 apr 2015 - Ingekomen stuk, Veiligheidsregio IJsselland, concept begroting 2016, nr 24661-26112, 20150402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17"/>
        Raad 20 apr 2015 - Ingekomen stuk, YvS, zienswijze ontwerp BP legkippenbedrijf Westerveldweg, nr 24516-25912, 20150409
        <text:bookmark-end text:name="41317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23-04-2015 16:16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apr 2015 - Ingekomen stuk, YvS, zienswijze ontwerp BP legkippenbedrijf Westerveldweg, nr 24516-25912, 20150409.pdf
              <text:span text:style-name="T3"/>
            </text:p>
            <text:p text:style-name="P7"/>
          </table:table-cell>
          <table:table-cell table:style-name="Table4.A2" office:value-type="string">
            <text:p text:style-name="P8">13-04-2015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145,84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0-apr-2015-Ingekomen-stuk-YvS-zienswijze-ontwerp-BP-legkippenbedrijf-Westerveldweg-nr-24516-25912-201504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6"/>
        Raad 20 apr 2015 - Ingekomen stuk, GGD IJsselland begroting 2016, nr 24660-26111, 20150402
        <text:bookmark-end text:name="41316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23-04-2015 16:14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20 apr 2015 - Ingekomen stuk, GGD IJsselland begroting 2016, nr 24660-26111, 20150402.pdf
              <text:span text:style-name="T3"/>
            </text:p>
            <text:p text:style-name="P7"/>
          </table:table-cell>
          <table:table-cell table:style-name="Table6.A2" office:value-type="string">
            <text:p text:style-name="P8">09-04-2015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332,08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0-apr-2015-Ingekomen-stuk-GGD-IJsselland-begroting-2016-nr-24660-26111-2015040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15"/>
        Raad 20 apr 2015 - Ingekomen stuk, Veiligheidsregio IJsselland, concept begroting 2016, nr 24661-26112, 20150402
        <text:bookmark-end text:name="41315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23-04-2015 16:14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20 apr 2015 - Ingekomen stuk, Veiligheidsregio IJsselland, concept begroting 2016, nr 24661-26112, 20150402.pdf
              <text:span text:style-name="T3"/>
            </text:p>
            <text:p text:style-name="P7"/>
          </table:table-cell>
          <table:table-cell table:style-name="Table8.A2" office:value-type="string">
            <text:p text:style-name="P8">07-04-2015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20-apr-2015-Ingekomen-stuk-Veiligheidsregio-IJsselland-concept-begroting-2016-nr-24661-26112-2015040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47" meta:character-count="1649" meta:non-whitespace-character-count="14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